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BD1F" w14:textId="5C737AC5" w:rsidR="006B4D06" w:rsidRPr="00901729" w:rsidRDefault="00AC1524" w:rsidP="00AC1524">
      <w:pPr>
        <w:pStyle w:val="Paragrafoelenco"/>
        <w:numPr>
          <w:ilvl w:val="0"/>
          <w:numId w:val="1"/>
        </w:numPr>
        <w:rPr>
          <w:rFonts w:ascii="Calibri" w:hAnsi="Calibri" w:cs="Calibri"/>
          <w:i/>
          <w:iCs/>
          <w:lang w:val="en-GB"/>
        </w:rPr>
      </w:pPr>
      <w:r w:rsidRPr="00901729">
        <w:rPr>
          <w:rFonts w:ascii="Calibri" w:hAnsi="Calibri" w:cs="Calibri"/>
          <w:i/>
          <w:iCs/>
          <w:lang w:val="en-GB"/>
        </w:rPr>
        <w:t>Boy Armor</w:t>
      </w:r>
      <w:r w:rsidRPr="00901729">
        <w:rPr>
          <w:rFonts w:ascii="Calibri" w:hAnsi="Calibri" w:cs="Calibri"/>
          <w:lang w:val="en-GB"/>
        </w:rPr>
        <w:t xml:space="preserve">, Italy (Brescia) 1560-1570, Engraved steel, </w:t>
      </w:r>
      <w:proofErr w:type="spellStart"/>
      <w:r w:rsidRPr="00901729">
        <w:rPr>
          <w:rFonts w:ascii="Calibri" w:hAnsi="Calibri" w:cs="Calibri"/>
          <w:lang w:val="en-GB"/>
        </w:rPr>
        <w:t>Musei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Reali</w:t>
      </w:r>
      <w:proofErr w:type="spellEnd"/>
      <w:r w:rsidRPr="00901729">
        <w:rPr>
          <w:rFonts w:ascii="Calibri" w:hAnsi="Calibri" w:cs="Calibri"/>
          <w:lang w:val="en-GB"/>
        </w:rPr>
        <w:t xml:space="preserve"> of Turin – Royal Armoury</w:t>
      </w:r>
    </w:p>
    <w:p w14:paraId="66A313DA" w14:textId="421D42A0" w:rsidR="00AC1524" w:rsidRPr="00901729" w:rsidRDefault="00AC1524" w:rsidP="00AC1524">
      <w:pPr>
        <w:pStyle w:val="Paragrafoelenco"/>
        <w:rPr>
          <w:rFonts w:ascii="Calibri" w:hAnsi="Calibri" w:cs="Calibri"/>
          <w:lang w:val="en-GB"/>
        </w:rPr>
      </w:pPr>
      <w:r w:rsidRPr="00DB1A95">
        <w:rPr>
          <w:i/>
          <w:iCs/>
        </w:rPr>
        <w:t>Armatura di ragazzo</w:t>
      </w:r>
      <w:r w:rsidRPr="00901729">
        <w:t xml:space="preserve">, Italia (Brescia) </w:t>
      </w:r>
      <w:r w:rsidRPr="00901729">
        <w:rPr>
          <w:rFonts w:ascii="Calibri" w:hAnsi="Calibri" w:cs="Calibri"/>
          <w:lang w:val="en-GB"/>
        </w:rPr>
        <w:t xml:space="preserve">1560-1570, </w:t>
      </w:r>
      <w:proofErr w:type="spellStart"/>
      <w:r w:rsidRPr="00901729">
        <w:rPr>
          <w:rFonts w:ascii="Calibri" w:hAnsi="Calibri" w:cs="Calibri"/>
          <w:lang w:val="en-GB"/>
        </w:rPr>
        <w:t>Acciaio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Inciso</w:t>
      </w:r>
      <w:proofErr w:type="spellEnd"/>
      <w:r w:rsidRPr="00901729">
        <w:rPr>
          <w:rFonts w:ascii="Calibri" w:hAnsi="Calibri" w:cs="Calibri"/>
          <w:lang w:val="en-GB"/>
        </w:rPr>
        <w:t xml:space="preserve">, </w:t>
      </w:r>
      <w:proofErr w:type="spellStart"/>
      <w:r w:rsidRPr="00901729">
        <w:rPr>
          <w:rFonts w:ascii="Calibri" w:hAnsi="Calibri" w:cs="Calibri"/>
          <w:lang w:val="en-GB"/>
        </w:rPr>
        <w:t>Musei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Reali</w:t>
      </w:r>
      <w:proofErr w:type="spellEnd"/>
      <w:r w:rsidRPr="00901729">
        <w:rPr>
          <w:rFonts w:ascii="Calibri" w:hAnsi="Calibri" w:cs="Calibri"/>
          <w:lang w:val="en-GB"/>
        </w:rPr>
        <w:t xml:space="preserve"> di Torino – </w:t>
      </w:r>
      <w:proofErr w:type="spellStart"/>
      <w:r w:rsidRPr="00901729">
        <w:rPr>
          <w:rFonts w:ascii="Calibri" w:hAnsi="Calibri" w:cs="Calibri"/>
          <w:lang w:val="en-GB"/>
        </w:rPr>
        <w:t>Armeria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Reale</w:t>
      </w:r>
      <w:proofErr w:type="spellEnd"/>
    </w:p>
    <w:p w14:paraId="7791C0C6" w14:textId="2D9D652A" w:rsidR="00AC1524" w:rsidRPr="00901729" w:rsidRDefault="00AC1524" w:rsidP="00AC1524">
      <w:pPr>
        <w:pStyle w:val="Paragrafoelenco"/>
        <w:rPr>
          <w:rFonts w:ascii="Calibri" w:hAnsi="Calibri" w:cs="Calibri"/>
          <w:lang w:val="en-GB"/>
        </w:rPr>
      </w:pPr>
    </w:p>
    <w:p w14:paraId="6DC63222" w14:textId="631F6359" w:rsidR="006E6328" w:rsidRPr="00901729" w:rsidRDefault="006E6328" w:rsidP="006E6328">
      <w:pPr>
        <w:pStyle w:val="Paragrafoelenco"/>
        <w:numPr>
          <w:ilvl w:val="0"/>
          <w:numId w:val="1"/>
        </w:numPr>
      </w:pPr>
      <w:proofErr w:type="spellStart"/>
      <w:r>
        <w:rPr>
          <w:rFonts w:ascii="Calibri" w:hAnsi="Calibri" w:cs="Calibri"/>
          <w:i/>
          <w:iCs/>
        </w:rPr>
        <w:t>Parts</w:t>
      </w:r>
      <w:proofErr w:type="spellEnd"/>
      <w:r>
        <w:rPr>
          <w:rFonts w:ascii="Calibri" w:hAnsi="Calibri" w:cs="Calibri"/>
          <w:i/>
          <w:iCs/>
        </w:rPr>
        <w:t xml:space="preserve"> of an </w:t>
      </w:r>
      <w:proofErr w:type="spellStart"/>
      <w:r>
        <w:rPr>
          <w:rFonts w:ascii="Calibri" w:hAnsi="Calibri" w:cs="Calibri"/>
          <w:i/>
          <w:iCs/>
        </w:rPr>
        <w:t>Armor</w:t>
      </w:r>
      <w:proofErr w:type="spellEnd"/>
      <w:r>
        <w:rPr>
          <w:rFonts w:ascii="Calibri" w:hAnsi="Calibri" w:cs="Calibri"/>
          <w:i/>
          <w:iCs/>
        </w:rPr>
        <w:t xml:space="preserve"> and </w:t>
      </w:r>
      <w:proofErr w:type="spellStart"/>
      <w:r w:rsidR="00B234AE" w:rsidRPr="00901729">
        <w:rPr>
          <w:rFonts w:ascii="Calibri" w:hAnsi="Calibri" w:cs="Calibri"/>
          <w:i/>
          <w:iCs/>
        </w:rPr>
        <w:t>Helmet</w:t>
      </w:r>
      <w:proofErr w:type="spellEnd"/>
      <w:r w:rsidR="00B234AE" w:rsidRPr="00901729">
        <w:rPr>
          <w:rFonts w:ascii="Calibri" w:hAnsi="Calibri" w:cs="Calibri"/>
          <w:i/>
          <w:iCs/>
        </w:rPr>
        <w:t xml:space="preserve"> in the </w:t>
      </w:r>
      <w:proofErr w:type="spellStart"/>
      <w:r w:rsidR="00B234AE" w:rsidRPr="00901729">
        <w:rPr>
          <w:rFonts w:ascii="Calibri" w:hAnsi="Calibri" w:cs="Calibri"/>
          <w:i/>
          <w:iCs/>
        </w:rPr>
        <w:t>form</w:t>
      </w:r>
      <w:proofErr w:type="spellEnd"/>
      <w:r w:rsidR="00B234AE" w:rsidRPr="00901729">
        <w:rPr>
          <w:rFonts w:ascii="Calibri" w:hAnsi="Calibri" w:cs="Calibri"/>
          <w:i/>
          <w:iCs/>
        </w:rPr>
        <w:t xml:space="preserve"> of a </w:t>
      </w:r>
      <w:proofErr w:type="spellStart"/>
      <w:r w:rsidR="00B234AE" w:rsidRPr="00901729">
        <w:rPr>
          <w:rFonts w:ascii="Calibri" w:hAnsi="Calibri" w:cs="Calibri"/>
          <w:i/>
          <w:iCs/>
        </w:rPr>
        <w:t>dolphin</w:t>
      </w:r>
      <w:proofErr w:type="spellEnd"/>
      <w:r w:rsidR="00B234AE" w:rsidRPr="00901729">
        <w:rPr>
          <w:rFonts w:ascii="Calibri" w:hAnsi="Calibri" w:cs="Calibri"/>
          <w:i/>
          <w:iCs/>
        </w:rPr>
        <w:t xml:space="preserve"> </w:t>
      </w:r>
      <w:proofErr w:type="spellStart"/>
      <w:r w:rsidR="00B234AE" w:rsidRPr="00901729">
        <w:rPr>
          <w:rFonts w:ascii="Calibri" w:hAnsi="Calibri" w:cs="Calibri"/>
          <w:i/>
          <w:iCs/>
        </w:rPr>
        <w:t>Mask</w:t>
      </w:r>
      <w:proofErr w:type="spellEnd"/>
      <w:r w:rsidR="00B234AE" w:rsidRPr="00901729">
        <w:rPr>
          <w:rFonts w:ascii="Calibri" w:hAnsi="Calibri" w:cs="Calibri"/>
          <w:i/>
          <w:iCs/>
        </w:rPr>
        <w:t xml:space="preserve">, </w:t>
      </w:r>
      <w:r w:rsidR="00AC1524" w:rsidRPr="00901729">
        <w:rPr>
          <w:rFonts w:ascii="Calibri" w:hAnsi="Calibri" w:cs="Calibri"/>
        </w:rPr>
        <w:t xml:space="preserve">Giovanni Paolo </w:t>
      </w:r>
      <w:proofErr w:type="spellStart"/>
      <w:r w:rsidR="00AC1524" w:rsidRPr="00901729">
        <w:rPr>
          <w:rFonts w:ascii="Calibri" w:hAnsi="Calibri" w:cs="Calibri"/>
        </w:rPr>
        <w:t>Negroli</w:t>
      </w:r>
      <w:proofErr w:type="spellEnd"/>
      <w:r w:rsidR="00AC1524" w:rsidRPr="00901729">
        <w:rPr>
          <w:rFonts w:ascii="Calibri" w:hAnsi="Calibri" w:cs="Calibri"/>
        </w:rPr>
        <w:t xml:space="preserve">, </w:t>
      </w:r>
      <w:proofErr w:type="spellStart"/>
      <w:r w:rsidR="00B234AE" w:rsidRPr="00901729">
        <w:t>Ital</w:t>
      </w:r>
      <w:r w:rsidR="00901729" w:rsidRPr="00901729">
        <w:t>y</w:t>
      </w:r>
      <w:proofErr w:type="spellEnd"/>
      <w:r w:rsidR="00B234AE" w:rsidRPr="00901729">
        <w:t xml:space="preserve"> (Milan)</w:t>
      </w:r>
      <w:r w:rsidR="00AC1524" w:rsidRPr="00901729">
        <w:rPr>
          <w:rFonts w:ascii="Calibri" w:hAnsi="Calibri" w:cs="Calibri"/>
        </w:rPr>
        <w:t xml:space="preserve">, 1540–1545, </w:t>
      </w:r>
      <w:proofErr w:type="spellStart"/>
      <w:r w:rsidR="00AC1524" w:rsidRPr="00901729">
        <w:rPr>
          <w:rFonts w:ascii="Calibri" w:hAnsi="Calibri" w:cs="Calibri"/>
        </w:rPr>
        <w:t>Chiselled</w:t>
      </w:r>
      <w:proofErr w:type="spellEnd"/>
      <w:r w:rsidR="00AC1524" w:rsidRPr="00901729">
        <w:rPr>
          <w:rFonts w:ascii="Calibri" w:hAnsi="Calibri" w:cs="Calibri"/>
        </w:rPr>
        <w:t xml:space="preserve"> </w:t>
      </w:r>
      <w:proofErr w:type="spellStart"/>
      <w:r w:rsidR="00AC1524" w:rsidRPr="00901729">
        <w:rPr>
          <w:rFonts w:ascii="Calibri" w:hAnsi="Calibri" w:cs="Calibri"/>
        </w:rPr>
        <w:t>steel</w:t>
      </w:r>
      <w:proofErr w:type="spellEnd"/>
      <w:r w:rsidR="00AC1524" w:rsidRPr="00901729">
        <w:rPr>
          <w:rFonts w:ascii="Calibri" w:hAnsi="Calibri" w:cs="Calibri"/>
        </w:rPr>
        <w:t>,</w:t>
      </w:r>
      <w:r w:rsidR="00B234AE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B234AE" w:rsidRPr="00901729">
        <w:rPr>
          <w:rFonts w:ascii="Calibri" w:hAnsi="Calibri" w:cs="Calibri"/>
          <w:lang w:val="en-GB"/>
        </w:rPr>
        <w:t>Musei</w:t>
      </w:r>
      <w:proofErr w:type="spellEnd"/>
      <w:r w:rsidR="00B234AE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B234AE" w:rsidRPr="00901729">
        <w:rPr>
          <w:rFonts w:ascii="Calibri" w:hAnsi="Calibri" w:cs="Calibri"/>
          <w:lang w:val="en-GB"/>
        </w:rPr>
        <w:t>Reali</w:t>
      </w:r>
      <w:proofErr w:type="spellEnd"/>
      <w:r w:rsidR="00B234AE" w:rsidRPr="00901729">
        <w:rPr>
          <w:rFonts w:ascii="Calibri" w:hAnsi="Calibri" w:cs="Calibri"/>
          <w:lang w:val="en-GB"/>
        </w:rPr>
        <w:t xml:space="preserve"> of Turin – Royal Armoury</w:t>
      </w:r>
    </w:p>
    <w:p w14:paraId="1951AA6B" w14:textId="3888BA13" w:rsidR="00B234AE" w:rsidRDefault="006E6328" w:rsidP="00B234AE">
      <w:pPr>
        <w:pStyle w:val="Paragrafoelenco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iCs/>
        </w:rPr>
        <w:t xml:space="preserve">Armatura e </w:t>
      </w:r>
      <w:r w:rsidR="00B234AE" w:rsidRPr="00901729">
        <w:rPr>
          <w:rFonts w:ascii="Calibri" w:hAnsi="Calibri" w:cs="Calibri"/>
          <w:i/>
          <w:iCs/>
        </w:rPr>
        <w:t xml:space="preserve">Elmo a forma di delfino, </w:t>
      </w:r>
      <w:r w:rsidR="00B234AE" w:rsidRPr="00901729">
        <w:rPr>
          <w:rFonts w:ascii="Calibri" w:hAnsi="Calibri" w:cs="Calibri"/>
        </w:rPr>
        <w:t xml:space="preserve">Giovanni Paolo </w:t>
      </w:r>
      <w:proofErr w:type="spellStart"/>
      <w:r w:rsidR="00B234AE" w:rsidRPr="00901729">
        <w:rPr>
          <w:rFonts w:ascii="Calibri" w:hAnsi="Calibri" w:cs="Calibri"/>
        </w:rPr>
        <w:t>Negroli</w:t>
      </w:r>
      <w:proofErr w:type="spellEnd"/>
      <w:r w:rsidR="00B234AE" w:rsidRPr="00901729">
        <w:rPr>
          <w:rFonts w:ascii="Calibri" w:hAnsi="Calibri" w:cs="Calibri"/>
        </w:rPr>
        <w:t xml:space="preserve">, </w:t>
      </w:r>
      <w:r w:rsidR="00B234AE" w:rsidRPr="00901729">
        <w:t>Italia (Milan</w:t>
      </w:r>
      <w:r w:rsidR="00901729" w:rsidRPr="00901729">
        <w:t>o</w:t>
      </w:r>
      <w:r w:rsidR="00B234AE" w:rsidRPr="00901729">
        <w:t>)</w:t>
      </w:r>
      <w:r w:rsidR="00B234AE" w:rsidRPr="00901729">
        <w:rPr>
          <w:rFonts w:ascii="Calibri" w:hAnsi="Calibri" w:cs="Calibri"/>
        </w:rPr>
        <w:t>, 1540–1545, Acciaio cesellato e sbalzato,</w:t>
      </w:r>
      <w:r w:rsidR="00B234AE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B234AE" w:rsidRPr="00901729">
        <w:rPr>
          <w:rFonts w:ascii="Calibri" w:hAnsi="Calibri" w:cs="Calibri"/>
          <w:lang w:val="en-GB"/>
        </w:rPr>
        <w:t>Musei</w:t>
      </w:r>
      <w:proofErr w:type="spellEnd"/>
      <w:r w:rsidR="00B234AE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B234AE" w:rsidRPr="00901729">
        <w:rPr>
          <w:rFonts w:ascii="Calibri" w:hAnsi="Calibri" w:cs="Calibri"/>
          <w:lang w:val="en-GB"/>
        </w:rPr>
        <w:t>Reali</w:t>
      </w:r>
      <w:proofErr w:type="spellEnd"/>
      <w:r w:rsidR="00B234AE" w:rsidRPr="00901729">
        <w:rPr>
          <w:rFonts w:ascii="Calibri" w:hAnsi="Calibri" w:cs="Calibri"/>
          <w:lang w:val="en-GB"/>
        </w:rPr>
        <w:t xml:space="preserve"> di Torino – </w:t>
      </w:r>
      <w:proofErr w:type="spellStart"/>
      <w:r w:rsidR="00B234AE" w:rsidRPr="00901729">
        <w:rPr>
          <w:rFonts w:ascii="Calibri" w:hAnsi="Calibri" w:cs="Calibri"/>
          <w:lang w:val="en-GB"/>
        </w:rPr>
        <w:t>Armeria</w:t>
      </w:r>
      <w:proofErr w:type="spellEnd"/>
      <w:r w:rsidR="00B234AE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B234AE" w:rsidRPr="00901729">
        <w:rPr>
          <w:rFonts w:ascii="Calibri" w:hAnsi="Calibri" w:cs="Calibri"/>
          <w:lang w:val="en-GB"/>
        </w:rPr>
        <w:t>Reale</w:t>
      </w:r>
      <w:proofErr w:type="spellEnd"/>
    </w:p>
    <w:p w14:paraId="280878AF" w14:textId="77777777" w:rsidR="00901729" w:rsidRPr="00901729" w:rsidRDefault="00901729" w:rsidP="00B234AE">
      <w:pPr>
        <w:pStyle w:val="Paragrafoelenco"/>
        <w:rPr>
          <w:rFonts w:ascii="Calibri" w:hAnsi="Calibri" w:cs="Calibri"/>
          <w:lang w:val="en-GB"/>
        </w:rPr>
      </w:pPr>
    </w:p>
    <w:p w14:paraId="06BC65FF" w14:textId="77777777" w:rsidR="00901729" w:rsidRPr="00901729" w:rsidRDefault="00901729" w:rsidP="00901729">
      <w:pPr>
        <w:pStyle w:val="Paragrafoelenco"/>
        <w:numPr>
          <w:ilvl w:val="0"/>
          <w:numId w:val="1"/>
        </w:numPr>
        <w:rPr>
          <w:rFonts w:ascii="Calibri" w:hAnsi="Calibri" w:cs="Calibri"/>
          <w:i/>
          <w:iCs/>
          <w:lang w:val="en-GB"/>
        </w:rPr>
      </w:pPr>
      <w:r w:rsidRPr="00901729">
        <w:rPr>
          <w:rFonts w:ascii="Calibri" w:hAnsi="Calibri" w:cs="Calibri"/>
          <w:lang w:val="en-GB"/>
        </w:rPr>
        <w:t xml:space="preserve">Eusebio </w:t>
      </w:r>
      <w:proofErr w:type="spellStart"/>
      <w:r w:rsidRPr="00901729">
        <w:rPr>
          <w:rFonts w:ascii="Calibri" w:hAnsi="Calibri" w:cs="Calibri"/>
          <w:lang w:val="en-GB"/>
        </w:rPr>
        <w:t>Zuloaga</w:t>
      </w:r>
      <w:proofErr w:type="spellEnd"/>
      <w:r w:rsidRPr="00901729">
        <w:rPr>
          <w:rFonts w:ascii="Calibri" w:hAnsi="Calibri" w:cs="Calibri"/>
          <w:lang w:val="en-GB"/>
        </w:rPr>
        <w:t xml:space="preserve">, </w:t>
      </w:r>
      <w:r w:rsidRPr="00901729">
        <w:rPr>
          <w:rFonts w:ascii="Calibri" w:hAnsi="Calibri" w:cs="Calibri"/>
          <w:i/>
          <w:iCs/>
          <w:lang w:val="en-GB"/>
        </w:rPr>
        <w:t>Honour sword of the king Vittorio Emanuele II</w:t>
      </w:r>
      <w:r w:rsidRPr="00901729">
        <w:rPr>
          <w:rFonts w:ascii="Calibri" w:hAnsi="Calibri" w:cs="Calibri"/>
          <w:lang w:val="en-GB"/>
        </w:rPr>
        <w:t xml:space="preserve">,1852-1853, Damask steel. Gold, silver, </w:t>
      </w:r>
      <w:proofErr w:type="spellStart"/>
      <w:r w:rsidRPr="00901729">
        <w:rPr>
          <w:rFonts w:ascii="Calibri" w:hAnsi="Calibri" w:cs="Calibri"/>
          <w:lang w:val="en-GB"/>
        </w:rPr>
        <w:t>Musei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Reali</w:t>
      </w:r>
      <w:proofErr w:type="spellEnd"/>
      <w:r w:rsidRPr="00901729">
        <w:rPr>
          <w:rFonts w:ascii="Calibri" w:hAnsi="Calibri" w:cs="Calibri"/>
          <w:lang w:val="en-GB"/>
        </w:rPr>
        <w:t xml:space="preserve"> of Turin – Royal Armoury</w:t>
      </w:r>
    </w:p>
    <w:p w14:paraId="26B328D4" w14:textId="3C060E31" w:rsidR="00A0417D" w:rsidRDefault="00901729" w:rsidP="00A0417D">
      <w:pPr>
        <w:pStyle w:val="Paragrafoelenco"/>
        <w:rPr>
          <w:rFonts w:ascii="Calibri" w:hAnsi="Calibri" w:cs="Calibri"/>
          <w:lang w:val="en-GB"/>
        </w:rPr>
      </w:pPr>
      <w:r w:rsidRPr="00901729">
        <w:rPr>
          <w:rFonts w:ascii="Calibri" w:hAnsi="Calibri" w:cs="Calibri"/>
          <w:lang w:val="en-GB"/>
        </w:rPr>
        <w:t xml:space="preserve">Eusebio </w:t>
      </w:r>
      <w:proofErr w:type="spellStart"/>
      <w:r w:rsidRPr="00901729">
        <w:rPr>
          <w:rFonts w:ascii="Calibri" w:hAnsi="Calibri" w:cs="Calibri"/>
          <w:lang w:val="en-GB"/>
        </w:rPr>
        <w:t>Zuloaga</w:t>
      </w:r>
      <w:proofErr w:type="spellEnd"/>
      <w:r w:rsidRPr="00901729">
        <w:rPr>
          <w:rFonts w:ascii="Calibri" w:hAnsi="Calibri" w:cs="Calibri"/>
          <w:lang w:val="en-GB"/>
        </w:rPr>
        <w:t xml:space="preserve">, </w:t>
      </w:r>
      <w:r w:rsidRPr="00901729">
        <w:rPr>
          <w:rFonts w:ascii="Calibri" w:hAnsi="Calibri" w:cs="Calibri"/>
          <w:i/>
          <w:iCs/>
          <w:lang w:val="en-GB"/>
        </w:rPr>
        <w:t xml:space="preserve">Spada </w:t>
      </w:r>
      <w:proofErr w:type="spellStart"/>
      <w:r w:rsidRPr="00901729">
        <w:rPr>
          <w:rFonts w:ascii="Calibri" w:hAnsi="Calibri" w:cs="Calibri"/>
          <w:i/>
          <w:iCs/>
          <w:lang w:val="en-GB"/>
        </w:rPr>
        <w:t>d’onore</w:t>
      </w:r>
      <w:proofErr w:type="spellEnd"/>
      <w:r w:rsidRPr="00901729">
        <w:rPr>
          <w:rFonts w:ascii="Calibri" w:hAnsi="Calibri" w:cs="Calibri"/>
          <w:i/>
          <w:iCs/>
          <w:lang w:val="en-GB"/>
        </w:rPr>
        <w:t xml:space="preserve"> di Vittorio Emanuele II</w:t>
      </w:r>
      <w:r w:rsidRPr="00901729">
        <w:rPr>
          <w:rFonts w:ascii="Calibri" w:hAnsi="Calibri" w:cs="Calibri"/>
          <w:lang w:val="en-GB"/>
        </w:rPr>
        <w:t xml:space="preserve">,1852-1853, </w:t>
      </w:r>
      <w:proofErr w:type="spellStart"/>
      <w:r w:rsidRPr="00901729">
        <w:rPr>
          <w:rFonts w:ascii="Calibri" w:hAnsi="Calibri" w:cs="Calibri"/>
          <w:lang w:val="en-GB"/>
        </w:rPr>
        <w:t>Acciaio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damascato</w:t>
      </w:r>
      <w:proofErr w:type="spellEnd"/>
      <w:r w:rsidRPr="00901729">
        <w:rPr>
          <w:rFonts w:ascii="Calibri" w:hAnsi="Calibri" w:cs="Calibri"/>
          <w:lang w:val="en-GB"/>
        </w:rPr>
        <w:t xml:space="preserve">. Oro, </w:t>
      </w:r>
      <w:proofErr w:type="spellStart"/>
      <w:r w:rsidRPr="00901729">
        <w:rPr>
          <w:rFonts w:ascii="Calibri" w:hAnsi="Calibri" w:cs="Calibri"/>
          <w:lang w:val="en-GB"/>
        </w:rPr>
        <w:t>Argento</w:t>
      </w:r>
      <w:proofErr w:type="spellEnd"/>
      <w:r w:rsidRPr="00901729">
        <w:rPr>
          <w:rFonts w:ascii="Calibri" w:hAnsi="Calibri" w:cs="Calibri"/>
          <w:lang w:val="en-GB"/>
        </w:rPr>
        <w:t xml:space="preserve">, </w:t>
      </w:r>
      <w:proofErr w:type="spellStart"/>
      <w:r w:rsidRPr="00901729">
        <w:rPr>
          <w:rFonts w:ascii="Calibri" w:hAnsi="Calibri" w:cs="Calibri"/>
          <w:lang w:val="en-GB"/>
        </w:rPr>
        <w:t>Musei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Reali</w:t>
      </w:r>
      <w:proofErr w:type="spellEnd"/>
      <w:r w:rsidRPr="00901729">
        <w:rPr>
          <w:rFonts w:ascii="Calibri" w:hAnsi="Calibri" w:cs="Calibri"/>
          <w:lang w:val="en-GB"/>
        </w:rPr>
        <w:t xml:space="preserve"> di Torino – </w:t>
      </w:r>
      <w:proofErr w:type="spellStart"/>
      <w:r w:rsidRPr="00901729">
        <w:rPr>
          <w:rFonts w:ascii="Calibri" w:hAnsi="Calibri" w:cs="Calibri"/>
          <w:lang w:val="en-GB"/>
        </w:rPr>
        <w:t>Armeria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Reale</w:t>
      </w:r>
      <w:proofErr w:type="spellEnd"/>
    </w:p>
    <w:p w14:paraId="4F5B3AFA" w14:textId="79F2661A" w:rsidR="00A0417D" w:rsidRDefault="00A0417D" w:rsidP="00A0417D">
      <w:pPr>
        <w:pStyle w:val="Paragrafoelenco"/>
        <w:rPr>
          <w:rFonts w:ascii="Calibri" w:hAnsi="Calibri" w:cs="Calibri"/>
          <w:lang w:val="en-GB"/>
        </w:rPr>
      </w:pPr>
    </w:p>
    <w:p w14:paraId="6343F91E" w14:textId="64268728" w:rsidR="00A0417D" w:rsidRDefault="00A0417D" w:rsidP="00A0417D">
      <w:pPr>
        <w:pStyle w:val="Paragrafoelenco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07F3B">
        <w:rPr>
          <w:rFonts w:ascii="Calibri" w:hAnsi="Calibri" w:cs="Calibri"/>
          <w:i/>
          <w:iCs/>
          <w:sz w:val="22"/>
          <w:szCs w:val="22"/>
          <w:lang w:val="en-GB"/>
        </w:rPr>
        <w:t>Armour for man and horse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(</w:t>
      </w:r>
      <w:r w:rsidRPr="00A0417D">
        <w:rPr>
          <w:rFonts w:ascii="Calibri" w:hAnsi="Calibri" w:cs="Calibri"/>
          <w:i/>
          <w:iCs/>
          <w:sz w:val="22"/>
          <w:szCs w:val="22"/>
          <w:lang w:val="en-GB"/>
        </w:rPr>
        <w:t>detail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)</w:t>
      </w:r>
      <w:r w:rsidRPr="00507F3B">
        <w:rPr>
          <w:rFonts w:ascii="Calibri" w:hAnsi="Calibri" w:cs="Calibri"/>
          <w:sz w:val="22"/>
          <w:szCs w:val="22"/>
          <w:lang w:val="en-GB"/>
        </w:rPr>
        <w:t xml:space="preserve">, Northern Germany, About 1550, with 19th-century additions, Etched steel, </w:t>
      </w:r>
      <w:proofErr w:type="spellStart"/>
      <w:r w:rsidRPr="00901729">
        <w:rPr>
          <w:rFonts w:ascii="Calibri" w:hAnsi="Calibri" w:cs="Calibri"/>
          <w:lang w:val="en-GB"/>
        </w:rPr>
        <w:t>Musei</w:t>
      </w:r>
      <w:proofErr w:type="spellEnd"/>
      <w:r w:rsidRPr="00901729">
        <w:rPr>
          <w:rFonts w:ascii="Calibri" w:hAnsi="Calibri" w:cs="Calibri"/>
          <w:lang w:val="en-GB"/>
        </w:rPr>
        <w:t xml:space="preserve"> </w:t>
      </w:r>
      <w:proofErr w:type="spellStart"/>
      <w:r w:rsidRPr="00901729">
        <w:rPr>
          <w:rFonts w:ascii="Calibri" w:hAnsi="Calibri" w:cs="Calibri"/>
          <w:lang w:val="en-GB"/>
        </w:rPr>
        <w:t>Reali</w:t>
      </w:r>
      <w:proofErr w:type="spellEnd"/>
      <w:r w:rsidRPr="00901729">
        <w:rPr>
          <w:rFonts w:ascii="Calibri" w:hAnsi="Calibri" w:cs="Calibri"/>
          <w:lang w:val="en-GB"/>
        </w:rPr>
        <w:t xml:space="preserve"> of Turin – Royal Armoury</w:t>
      </w:r>
    </w:p>
    <w:p w14:paraId="6639C30B" w14:textId="77777777" w:rsidR="00E44E37" w:rsidRDefault="00A0417D" w:rsidP="00E44E37">
      <w:pPr>
        <w:pStyle w:val="Paragrafoelenco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i/>
          <w:iCs/>
          <w:sz w:val="22"/>
          <w:szCs w:val="22"/>
          <w:lang w:val="en-GB"/>
        </w:rPr>
        <w:t>Armatura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di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GB"/>
        </w:rPr>
        <w:t>uomo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e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GB"/>
        </w:rPr>
        <w:t>cavallo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(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GB"/>
        </w:rPr>
        <w:t>particolare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GB"/>
        </w:rPr>
        <w:t>)</w:t>
      </w:r>
      <w:r w:rsidRPr="00507F3B">
        <w:rPr>
          <w:rFonts w:ascii="Calibri" w:hAnsi="Calibri" w:cs="Calibri"/>
          <w:sz w:val="22"/>
          <w:szCs w:val="22"/>
          <w:lang w:val="en-GB"/>
        </w:rPr>
        <w:t>, German</w:t>
      </w:r>
      <w:r>
        <w:rPr>
          <w:rFonts w:ascii="Calibri" w:hAnsi="Calibri" w:cs="Calibri"/>
          <w:sz w:val="22"/>
          <w:szCs w:val="22"/>
          <w:lang w:val="en-GB"/>
        </w:rPr>
        <w:t>ia del Nord</w:t>
      </w:r>
      <w:r w:rsidRPr="00507F3B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>circa</w:t>
      </w:r>
      <w:r w:rsidRPr="00507F3B">
        <w:rPr>
          <w:rFonts w:ascii="Calibri" w:hAnsi="Calibri" w:cs="Calibri"/>
          <w:sz w:val="22"/>
          <w:szCs w:val="22"/>
          <w:lang w:val="en-GB"/>
        </w:rPr>
        <w:t xml:space="preserve"> 1550, </w:t>
      </w:r>
      <w:r>
        <w:rPr>
          <w:rFonts w:ascii="Calibri" w:hAnsi="Calibri" w:cs="Calibri"/>
          <w:sz w:val="22"/>
          <w:szCs w:val="22"/>
          <w:lang w:val="en-GB"/>
        </w:rPr>
        <w:t>con</w:t>
      </w:r>
      <w:r w:rsidRPr="00507F3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aggiunte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sec.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 xml:space="preserve">XIX </w:t>
      </w:r>
      <w:r w:rsidRPr="00507F3B">
        <w:rPr>
          <w:rFonts w:ascii="Calibri" w:hAnsi="Calibri" w:cs="Calibri"/>
          <w:sz w:val="22"/>
          <w:szCs w:val="22"/>
          <w:lang w:val="en-GB"/>
        </w:rPr>
        <w:t>,</w:t>
      </w:r>
      <w:proofErr w:type="gramEnd"/>
      <w:r w:rsidRPr="00507F3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11E2C">
        <w:rPr>
          <w:rFonts w:ascii="Calibri" w:hAnsi="Calibri" w:cs="Calibri"/>
          <w:sz w:val="22"/>
          <w:szCs w:val="22"/>
          <w:lang w:val="en-GB"/>
        </w:rPr>
        <w:t>Acciaio</w:t>
      </w:r>
      <w:proofErr w:type="spellEnd"/>
      <w:r w:rsidR="00211E2C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211E2C" w:rsidRPr="00211E2C">
        <w:rPr>
          <w:rFonts w:ascii="Calibri" w:hAnsi="Calibri" w:cs="Calibri"/>
          <w:sz w:val="22"/>
          <w:szCs w:val="22"/>
          <w:lang w:val="en-GB"/>
        </w:rPr>
        <w:t>incis</w:t>
      </w:r>
      <w:r w:rsidR="00211E2C">
        <w:rPr>
          <w:rFonts w:ascii="Calibri" w:hAnsi="Calibri" w:cs="Calibri"/>
          <w:sz w:val="22"/>
          <w:szCs w:val="22"/>
          <w:lang w:val="en-GB"/>
        </w:rPr>
        <w:t>o</w:t>
      </w:r>
      <w:proofErr w:type="spellEnd"/>
      <w:r w:rsidR="00211E2C" w:rsidRPr="00211E2C">
        <w:rPr>
          <w:rFonts w:ascii="Calibri" w:hAnsi="Calibri" w:cs="Calibri"/>
          <w:sz w:val="22"/>
          <w:szCs w:val="22"/>
          <w:lang w:val="en-GB"/>
        </w:rPr>
        <w:t xml:space="preserve"> a </w:t>
      </w:r>
      <w:proofErr w:type="spellStart"/>
      <w:r w:rsidR="00211E2C" w:rsidRPr="00211E2C">
        <w:rPr>
          <w:rFonts w:ascii="Calibri" w:hAnsi="Calibri" w:cs="Calibri"/>
          <w:sz w:val="22"/>
          <w:szCs w:val="22"/>
          <w:lang w:val="en-GB"/>
        </w:rPr>
        <w:t>bulino</w:t>
      </w:r>
      <w:proofErr w:type="spellEnd"/>
      <w:r w:rsidR="00211E2C" w:rsidRPr="00211E2C">
        <w:rPr>
          <w:rFonts w:ascii="Calibri" w:hAnsi="Calibri" w:cs="Calibri"/>
          <w:sz w:val="22"/>
          <w:szCs w:val="22"/>
          <w:lang w:val="en-GB"/>
        </w:rPr>
        <w:t xml:space="preserve"> e </w:t>
      </w:r>
      <w:proofErr w:type="spellStart"/>
      <w:r w:rsidR="00211E2C" w:rsidRPr="00211E2C">
        <w:rPr>
          <w:rFonts w:ascii="Calibri" w:hAnsi="Calibri" w:cs="Calibri"/>
          <w:sz w:val="22"/>
          <w:szCs w:val="22"/>
          <w:lang w:val="en-GB"/>
        </w:rPr>
        <w:t>all’acquaforte</w:t>
      </w:r>
      <w:proofErr w:type="spellEnd"/>
      <w:r w:rsidRPr="00507F3B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="00211E2C" w:rsidRPr="00901729">
        <w:rPr>
          <w:rFonts w:ascii="Calibri" w:hAnsi="Calibri" w:cs="Calibri"/>
          <w:lang w:val="en-GB"/>
        </w:rPr>
        <w:t>Musei</w:t>
      </w:r>
      <w:proofErr w:type="spellEnd"/>
      <w:r w:rsidR="00211E2C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211E2C" w:rsidRPr="00901729">
        <w:rPr>
          <w:rFonts w:ascii="Calibri" w:hAnsi="Calibri" w:cs="Calibri"/>
          <w:lang w:val="en-GB"/>
        </w:rPr>
        <w:t>Reali</w:t>
      </w:r>
      <w:proofErr w:type="spellEnd"/>
      <w:r w:rsidR="00211E2C" w:rsidRPr="00901729">
        <w:rPr>
          <w:rFonts w:ascii="Calibri" w:hAnsi="Calibri" w:cs="Calibri"/>
          <w:lang w:val="en-GB"/>
        </w:rPr>
        <w:t xml:space="preserve"> di Torino – </w:t>
      </w:r>
      <w:proofErr w:type="spellStart"/>
      <w:r w:rsidR="00211E2C" w:rsidRPr="00901729">
        <w:rPr>
          <w:rFonts w:ascii="Calibri" w:hAnsi="Calibri" w:cs="Calibri"/>
          <w:lang w:val="en-GB"/>
        </w:rPr>
        <w:t>Armeria</w:t>
      </w:r>
      <w:proofErr w:type="spellEnd"/>
      <w:r w:rsidR="00211E2C" w:rsidRPr="00901729">
        <w:rPr>
          <w:rFonts w:ascii="Calibri" w:hAnsi="Calibri" w:cs="Calibri"/>
          <w:lang w:val="en-GB"/>
        </w:rPr>
        <w:t xml:space="preserve"> </w:t>
      </w:r>
      <w:proofErr w:type="spellStart"/>
      <w:r w:rsidR="00211E2C" w:rsidRPr="00901729">
        <w:rPr>
          <w:rFonts w:ascii="Calibri" w:hAnsi="Calibri" w:cs="Calibri"/>
          <w:lang w:val="en-GB"/>
        </w:rPr>
        <w:t>Reale</w:t>
      </w:r>
      <w:proofErr w:type="spellEnd"/>
    </w:p>
    <w:p w14:paraId="17B6527D" w14:textId="77777777" w:rsidR="00E44E37" w:rsidRDefault="00E44E37" w:rsidP="00E44E37">
      <w:pPr>
        <w:rPr>
          <w:rFonts w:ascii="Calibri" w:hAnsi="Calibri" w:cs="Calibri"/>
          <w:lang w:val="en-GB"/>
        </w:rPr>
      </w:pPr>
    </w:p>
    <w:p w14:paraId="60E5D07B" w14:textId="208D1648" w:rsidR="00E44E37" w:rsidRPr="00E44E37" w:rsidRDefault="006552B5" w:rsidP="006552B5">
      <w:pPr>
        <w:pStyle w:val="Paragrafoelenco"/>
        <w:ind w:left="709" w:hanging="70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5. e 6.  </w:t>
      </w:r>
      <w:r w:rsidR="00E44E37" w:rsidRPr="00E44E37">
        <w:rPr>
          <w:rFonts w:ascii="Calibri" w:hAnsi="Calibri" w:cs="Calibri"/>
          <w:lang w:val="en-GB"/>
        </w:rPr>
        <w:t xml:space="preserve">Sala </w:t>
      </w:r>
      <w:proofErr w:type="spellStart"/>
      <w:r w:rsidR="00E44E37" w:rsidRPr="00E44E37">
        <w:rPr>
          <w:rFonts w:ascii="Calibri" w:hAnsi="Calibri" w:cs="Calibri"/>
          <w:lang w:val="en-GB"/>
        </w:rPr>
        <w:t>della</w:t>
      </w:r>
      <w:proofErr w:type="spellEnd"/>
      <w:r w:rsidR="00E44E37" w:rsidRPr="00E44E37">
        <w:rPr>
          <w:rFonts w:ascii="Calibri" w:hAnsi="Calibri" w:cs="Calibri"/>
          <w:lang w:val="en-GB"/>
        </w:rPr>
        <w:t xml:space="preserve"> </w:t>
      </w:r>
      <w:proofErr w:type="spellStart"/>
      <w:r w:rsidR="00E44E37" w:rsidRPr="00E44E37">
        <w:rPr>
          <w:rFonts w:ascii="Calibri" w:hAnsi="Calibri" w:cs="Calibri"/>
          <w:lang w:val="en-GB"/>
        </w:rPr>
        <w:t>mostra</w:t>
      </w:r>
      <w:proofErr w:type="spellEnd"/>
      <w:r w:rsidR="00E44E37" w:rsidRPr="00E44E37">
        <w:rPr>
          <w:rFonts w:ascii="Calibri" w:hAnsi="Calibri" w:cs="Calibri"/>
          <w:lang w:val="en-GB"/>
        </w:rPr>
        <w:t xml:space="preserve"> </w:t>
      </w:r>
      <w:r w:rsidR="00E44E37" w:rsidRPr="00E44E37">
        <w:rPr>
          <w:rFonts w:ascii="Calibri" w:hAnsi="Calibri" w:cs="Calibri"/>
          <w:i/>
          <w:iCs/>
          <w:sz w:val="22"/>
          <w:szCs w:val="22"/>
          <w:lang w:val="en-GB"/>
        </w:rPr>
        <w:t xml:space="preserve">Steel of Glory - A Knight’s Life Of Armor, Blade, And </w:t>
      </w:r>
      <w:proofErr w:type="spellStart"/>
      <w:proofErr w:type="gramStart"/>
      <w:r w:rsidR="00E44E37" w:rsidRPr="00E44E37">
        <w:rPr>
          <w:rFonts w:ascii="Calibri" w:hAnsi="Calibri" w:cs="Calibri"/>
          <w:i/>
          <w:iCs/>
          <w:sz w:val="22"/>
          <w:szCs w:val="22"/>
          <w:lang w:val="en-GB"/>
        </w:rPr>
        <w:t>Honor</w:t>
      </w:r>
      <w:proofErr w:type="spellEnd"/>
      <w:r w:rsidR="00E44E37" w:rsidRPr="00E44E37">
        <w:rPr>
          <w:b/>
          <w:bCs/>
          <w:sz w:val="22"/>
          <w:szCs w:val="22"/>
        </w:rPr>
        <w:t xml:space="preserve"> </w:t>
      </w:r>
      <w:r w:rsidR="00E44E37" w:rsidRPr="00E44E37">
        <w:rPr>
          <w:rFonts w:ascii="Calibri" w:hAnsi="Calibri" w:cs="Calibri"/>
          <w:lang w:val="en-GB"/>
        </w:rPr>
        <w:t xml:space="preserve"> -</w:t>
      </w:r>
      <w:proofErr w:type="gramEnd"/>
      <w:r w:rsidR="00E44E37" w:rsidRPr="00E44E37">
        <w:rPr>
          <w:rFonts w:ascii="Calibri" w:hAnsi="Calibri" w:cs="Calibri"/>
          <w:lang w:val="en-GB"/>
        </w:rPr>
        <w:t xml:space="preserve"> Museo di Nanshan, Shenzhen, Repubblica </w:t>
      </w:r>
      <w:proofErr w:type="spellStart"/>
      <w:r w:rsidR="00E44E37" w:rsidRPr="00E44E37">
        <w:rPr>
          <w:rFonts w:ascii="Calibri" w:hAnsi="Calibri" w:cs="Calibri"/>
          <w:lang w:val="en-GB"/>
        </w:rPr>
        <w:t>Popolare</w:t>
      </w:r>
      <w:proofErr w:type="spellEnd"/>
      <w:r w:rsidR="00E44E37" w:rsidRPr="00E44E37">
        <w:rPr>
          <w:rFonts w:ascii="Calibri" w:hAnsi="Calibri" w:cs="Calibri"/>
          <w:lang w:val="en-GB"/>
        </w:rPr>
        <w:t xml:space="preserve"> </w:t>
      </w:r>
      <w:proofErr w:type="spellStart"/>
      <w:r w:rsidR="00E44E37" w:rsidRPr="00E44E37">
        <w:rPr>
          <w:rFonts w:ascii="Calibri" w:hAnsi="Calibri" w:cs="Calibri"/>
          <w:lang w:val="en-GB"/>
        </w:rPr>
        <w:t>Cinese</w:t>
      </w:r>
      <w:proofErr w:type="spellEnd"/>
      <w:r w:rsidR="00E44E37" w:rsidRPr="00E44E37">
        <w:rPr>
          <w:rFonts w:ascii="Calibri" w:hAnsi="Calibri" w:cs="Calibri"/>
          <w:lang w:val="en-GB"/>
        </w:rPr>
        <w:t>.</w:t>
      </w:r>
    </w:p>
    <w:p w14:paraId="2933B675" w14:textId="77777777" w:rsidR="00E44E37" w:rsidRPr="00E44E37" w:rsidRDefault="00E44E37" w:rsidP="006552B5">
      <w:pPr>
        <w:pStyle w:val="Paragrafoelenco"/>
        <w:rPr>
          <w:rFonts w:ascii="Calibri" w:hAnsi="Calibri" w:cs="Calibri"/>
          <w:lang w:val="en-GB"/>
        </w:rPr>
      </w:pPr>
      <w:r w:rsidRPr="00E44E37">
        <w:rPr>
          <w:rFonts w:ascii="Calibri" w:hAnsi="Calibri" w:cs="Calibri"/>
          <w:lang w:val="en-GB"/>
        </w:rPr>
        <w:t xml:space="preserve">Sala </w:t>
      </w:r>
      <w:proofErr w:type="spellStart"/>
      <w:r w:rsidRPr="00E44E37">
        <w:rPr>
          <w:rFonts w:ascii="Calibri" w:hAnsi="Calibri" w:cs="Calibri"/>
          <w:lang w:val="en-GB"/>
        </w:rPr>
        <w:t>della</w:t>
      </w:r>
      <w:proofErr w:type="spellEnd"/>
      <w:r w:rsidRPr="00E44E37">
        <w:rPr>
          <w:rFonts w:ascii="Calibri" w:hAnsi="Calibri" w:cs="Calibri"/>
          <w:lang w:val="en-GB"/>
        </w:rPr>
        <w:t xml:space="preserve"> </w:t>
      </w:r>
      <w:proofErr w:type="spellStart"/>
      <w:r w:rsidRPr="00E44E37">
        <w:rPr>
          <w:rFonts w:ascii="Calibri" w:hAnsi="Calibri" w:cs="Calibri"/>
          <w:lang w:val="en-GB"/>
        </w:rPr>
        <w:t>mostra</w:t>
      </w:r>
      <w:proofErr w:type="spellEnd"/>
      <w:r w:rsidRPr="00E44E37">
        <w:rPr>
          <w:rFonts w:ascii="Calibri" w:hAnsi="Calibri" w:cs="Calibri"/>
          <w:lang w:val="en-GB"/>
        </w:rPr>
        <w:t xml:space="preserve"> </w:t>
      </w:r>
      <w:r w:rsidRPr="00E44E37">
        <w:rPr>
          <w:rFonts w:ascii="Calibri" w:hAnsi="Calibri" w:cs="Calibri"/>
          <w:i/>
          <w:iCs/>
          <w:sz w:val="22"/>
          <w:szCs w:val="22"/>
          <w:lang w:val="en-GB"/>
        </w:rPr>
        <w:t xml:space="preserve">Steel of Glory - A Knight’s Life Of Armor, Blade, And </w:t>
      </w:r>
      <w:proofErr w:type="spellStart"/>
      <w:proofErr w:type="gramStart"/>
      <w:r w:rsidRPr="00E44E37">
        <w:rPr>
          <w:rFonts w:ascii="Calibri" w:hAnsi="Calibri" w:cs="Calibri"/>
          <w:i/>
          <w:iCs/>
          <w:sz w:val="22"/>
          <w:szCs w:val="22"/>
          <w:lang w:val="en-GB"/>
        </w:rPr>
        <w:t>Honor</w:t>
      </w:r>
      <w:proofErr w:type="spellEnd"/>
      <w:r w:rsidRPr="00E44E37">
        <w:rPr>
          <w:b/>
          <w:bCs/>
          <w:sz w:val="22"/>
          <w:szCs w:val="22"/>
        </w:rPr>
        <w:t xml:space="preserve"> </w:t>
      </w:r>
      <w:r w:rsidRPr="00E44E37">
        <w:rPr>
          <w:rFonts w:ascii="Calibri" w:hAnsi="Calibri" w:cs="Calibri"/>
          <w:lang w:val="en-GB"/>
        </w:rPr>
        <w:t xml:space="preserve"> -</w:t>
      </w:r>
      <w:proofErr w:type="gramEnd"/>
      <w:r w:rsidRPr="00E44E37">
        <w:rPr>
          <w:rFonts w:ascii="Calibri" w:hAnsi="Calibri" w:cs="Calibri"/>
          <w:lang w:val="en-GB"/>
        </w:rPr>
        <w:t xml:space="preserve"> Museo di Nanshan, Shenzhen, Repubblica </w:t>
      </w:r>
      <w:proofErr w:type="spellStart"/>
      <w:r w:rsidRPr="00E44E37">
        <w:rPr>
          <w:rFonts w:ascii="Calibri" w:hAnsi="Calibri" w:cs="Calibri"/>
          <w:lang w:val="en-GB"/>
        </w:rPr>
        <w:t>Popolare</w:t>
      </w:r>
      <w:proofErr w:type="spellEnd"/>
      <w:r w:rsidRPr="00E44E37">
        <w:rPr>
          <w:rFonts w:ascii="Calibri" w:hAnsi="Calibri" w:cs="Calibri"/>
          <w:lang w:val="en-GB"/>
        </w:rPr>
        <w:t xml:space="preserve"> </w:t>
      </w:r>
      <w:proofErr w:type="spellStart"/>
      <w:r w:rsidRPr="00E44E37">
        <w:rPr>
          <w:rFonts w:ascii="Calibri" w:hAnsi="Calibri" w:cs="Calibri"/>
          <w:lang w:val="en-GB"/>
        </w:rPr>
        <w:t>Cinese</w:t>
      </w:r>
      <w:proofErr w:type="spellEnd"/>
      <w:r w:rsidRPr="00E44E37">
        <w:rPr>
          <w:rFonts w:ascii="Calibri" w:hAnsi="Calibri" w:cs="Calibri"/>
          <w:lang w:val="en-GB"/>
        </w:rPr>
        <w:t>.</w:t>
      </w:r>
    </w:p>
    <w:p w14:paraId="725815CE" w14:textId="77777777" w:rsidR="00E44E37" w:rsidRPr="00E44E37" w:rsidRDefault="00E44E37" w:rsidP="00E44E37">
      <w:pPr>
        <w:pStyle w:val="Paragrafoelenco"/>
        <w:rPr>
          <w:rFonts w:ascii="Calibri" w:hAnsi="Calibri" w:cs="Calibri"/>
          <w:lang w:val="en-GB"/>
        </w:rPr>
      </w:pPr>
    </w:p>
    <w:p w14:paraId="351C052A" w14:textId="77777777" w:rsidR="00A0417D" w:rsidRPr="00A0417D" w:rsidRDefault="00A0417D" w:rsidP="00A0417D">
      <w:pPr>
        <w:pStyle w:val="Paragrafoelenco"/>
        <w:rPr>
          <w:rFonts w:ascii="Calibri" w:hAnsi="Calibri" w:cs="Calibri"/>
          <w:lang w:val="en-GB"/>
        </w:rPr>
      </w:pPr>
    </w:p>
    <w:sectPr w:rsidR="00A0417D" w:rsidRPr="00A04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6C9C"/>
    <w:multiLevelType w:val="hybridMultilevel"/>
    <w:tmpl w:val="11B0D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B013C"/>
    <w:multiLevelType w:val="hybridMultilevel"/>
    <w:tmpl w:val="FF0C3B58"/>
    <w:lvl w:ilvl="0" w:tplc="FFFFFFFF">
      <w:start w:val="1"/>
      <w:numFmt w:val="decimal"/>
      <w:lvlText w:val="%1."/>
      <w:lvlJc w:val="left"/>
      <w:pPr>
        <w:ind w:left="1499" w:hanging="360"/>
      </w:pPr>
    </w:lvl>
    <w:lvl w:ilvl="1" w:tplc="04100019" w:tentative="1">
      <w:start w:val="1"/>
      <w:numFmt w:val="lowerLetter"/>
      <w:lvlText w:val="%2."/>
      <w:lvlJc w:val="left"/>
      <w:pPr>
        <w:ind w:left="2219" w:hanging="360"/>
      </w:pPr>
    </w:lvl>
    <w:lvl w:ilvl="2" w:tplc="0410001B" w:tentative="1">
      <w:start w:val="1"/>
      <w:numFmt w:val="lowerRoman"/>
      <w:lvlText w:val="%3."/>
      <w:lvlJc w:val="right"/>
      <w:pPr>
        <w:ind w:left="2939" w:hanging="180"/>
      </w:pPr>
    </w:lvl>
    <w:lvl w:ilvl="3" w:tplc="0410000F" w:tentative="1">
      <w:start w:val="1"/>
      <w:numFmt w:val="decimal"/>
      <w:lvlText w:val="%4."/>
      <w:lvlJc w:val="left"/>
      <w:pPr>
        <w:ind w:left="3659" w:hanging="360"/>
      </w:pPr>
    </w:lvl>
    <w:lvl w:ilvl="4" w:tplc="04100019" w:tentative="1">
      <w:start w:val="1"/>
      <w:numFmt w:val="lowerLetter"/>
      <w:lvlText w:val="%5."/>
      <w:lvlJc w:val="left"/>
      <w:pPr>
        <w:ind w:left="4379" w:hanging="360"/>
      </w:pPr>
    </w:lvl>
    <w:lvl w:ilvl="5" w:tplc="0410001B" w:tentative="1">
      <w:start w:val="1"/>
      <w:numFmt w:val="lowerRoman"/>
      <w:lvlText w:val="%6."/>
      <w:lvlJc w:val="right"/>
      <w:pPr>
        <w:ind w:left="5099" w:hanging="180"/>
      </w:pPr>
    </w:lvl>
    <w:lvl w:ilvl="6" w:tplc="0410000F" w:tentative="1">
      <w:start w:val="1"/>
      <w:numFmt w:val="decimal"/>
      <w:lvlText w:val="%7."/>
      <w:lvlJc w:val="left"/>
      <w:pPr>
        <w:ind w:left="5819" w:hanging="360"/>
      </w:pPr>
    </w:lvl>
    <w:lvl w:ilvl="7" w:tplc="04100019" w:tentative="1">
      <w:start w:val="1"/>
      <w:numFmt w:val="lowerLetter"/>
      <w:lvlText w:val="%8."/>
      <w:lvlJc w:val="left"/>
      <w:pPr>
        <w:ind w:left="6539" w:hanging="360"/>
      </w:pPr>
    </w:lvl>
    <w:lvl w:ilvl="8" w:tplc="0410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" w15:restartNumberingAfterBreak="0">
    <w:nsid w:val="553923E6"/>
    <w:multiLevelType w:val="hybridMultilevel"/>
    <w:tmpl w:val="11B0D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1912"/>
    <w:multiLevelType w:val="hybridMultilevel"/>
    <w:tmpl w:val="11B0D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24"/>
    <w:rsid w:val="00211E2C"/>
    <w:rsid w:val="003F359B"/>
    <w:rsid w:val="006552B5"/>
    <w:rsid w:val="006B4D06"/>
    <w:rsid w:val="006E6328"/>
    <w:rsid w:val="00901729"/>
    <w:rsid w:val="00A0417D"/>
    <w:rsid w:val="00AC1524"/>
    <w:rsid w:val="00B234AE"/>
    <w:rsid w:val="00C81E8B"/>
    <w:rsid w:val="00DB1A95"/>
    <w:rsid w:val="00DB3F52"/>
    <w:rsid w:val="00E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FFDD2"/>
  <w15:chartTrackingRefBased/>
  <w15:docId w15:val="{1B465CD1-3759-BD4B-AB50-94C05B5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52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E63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E44E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146C1-7EFC-427A-9F00-80B380748742}"/>
</file>

<file path=customXml/itemProps2.xml><?xml version="1.0" encoding="utf-8"?>
<ds:datastoreItem xmlns:ds="http://schemas.openxmlformats.org/officeDocument/2006/customXml" ds:itemID="{03C2AFAB-2D08-440E-8CD8-5AA147BAF801}"/>
</file>

<file path=customXml/itemProps3.xml><?xml version="1.0" encoding="utf-8"?>
<ds:datastoreItem xmlns:ds="http://schemas.openxmlformats.org/officeDocument/2006/customXml" ds:itemID="{488083A0-4967-4DD1-A1F8-BB3C74B5C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2025-03-20T09:06:00Z</dcterms:created>
  <dcterms:modified xsi:type="dcterms:W3CDTF">2025-03-20T09:06:00Z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