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45A1" w14:textId="77777777" w:rsidR="00FA6308" w:rsidRDefault="00FA6308" w:rsidP="0009422B">
      <w:pPr>
        <w:spacing w:after="0" w:line="240" w:lineRule="auto"/>
        <w:ind w:left="1134" w:right="567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PISTOIA</w:t>
      </w:r>
    </w:p>
    <w:p w14:paraId="6B9F5949" w14:textId="258F3CF6" w:rsidR="00FA6308" w:rsidRDefault="00FA6308" w:rsidP="0009422B">
      <w:pPr>
        <w:spacing w:after="0" w:line="240" w:lineRule="auto"/>
        <w:ind w:left="1134" w:right="567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DA MERCOLEDÌ 12 FEBBRAIO 2025</w:t>
      </w:r>
    </w:p>
    <w:p w14:paraId="5B0B1CB7" w14:textId="64E00B2A" w:rsidR="00FA6308" w:rsidRDefault="00FA6308" w:rsidP="00FA6308">
      <w:pPr>
        <w:spacing w:after="120" w:line="240" w:lineRule="auto"/>
        <w:ind w:left="1134" w:right="567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AL VIA </w:t>
      </w:r>
      <w:r w:rsidR="00817C74">
        <w:rPr>
          <w:rFonts w:ascii="Calibri" w:hAnsi="Calibri" w:cs="Calibri"/>
          <w:b/>
          <w:bCs/>
          <w:sz w:val="32"/>
          <w:szCs w:val="32"/>
        </w:rPr>
        <w:t xml:space="preserve">LA </w:t>
      </w:r>
      <w:r>
        <w:rPr>
          <w:rFonts w:ascii="Calibri" w:hAnsi="Calibri" w:cs="Calibri"/>
          <w:b/>
          <w:bCs/>
          <w:sz w:val="32"/>
          <w:szCs w:val="32"/>
        </w:rPr>
        <w:t xml:space="preserve">PREVENDITA ONLINE </w:t>
      </w:r>
      <w:r w:rsidR="007953B9">
        <w:rPr>
          <w:rFonts w:ascii="Calibri" w:hAnsi="Calibri" w:cs="Calibri"/>
          <w:b/>
          <w:bCs/>
          <w:sz w:val="32"/>
          <w:szCs w:val="32"/>
        </w:rPr>
        <w:t xml:space="preserve">PER </w:t>
      </w:r>
      <w:r>
        <w:rPr>
          <w:rFonts w:ascii="Calibri" w:hAnsi="Calibri" w:cs="Calibri"/>
          <w:b/>
          <w:bCs/>
          <w:sz w:val="32"/>
          <w:szCs w:val="32"/>
        </w:rPr>
        <w:t>LA MOSTRA</w:t>
      </w:r>
    </w:p>
    <w:p w14:paraId="507D8ADF" w14:textId="6829193A" w:rsidR="00FA6308" w:rsidRDefault="00FA6308" w:rsidP="0009422B">
      <w:pPr>
        <w:spacing w:after="0" w:line="240" w:lineRule="auto"/>
        <w:ind w:left="1134" w:right="567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DANIEL BUREN</w:t>
      </w:r>
    </w:p>
    <w:p w14:paraId="6D0A2A5D" w14:textId="3BC168AF" w:rsidR="00FA6308" w:rsidRDefault="00FA6308" w:rsidP="0009422B">
      <w:pPr>
        <w:spacing w:after="0" w:line="240" w:lineRule="auto"/>
        <w:ind w:left="1134" w:right="567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Fare, </w:t>
      </w:r>
      <w:r w:rsidRPr="00FA6308">
        <w:rPr>
          <w:rFonts w:ascii="Calibri" w:hAnsi="Calibri" w:cs="Calibri"/>
          <w:b/>
          <w:bCs/>
          <w:i/>
          <w:iCs/>
          <w:sz w:val="32"/>
          <w:szCs w:val="32"/>
        </w:rPr>
        <w:t xml:space="preserve">Disfare, Rifare. Lavori </w:t>
      </w:r>
      <w:r w:rsidRPr="007F0E99">
        <w:rPr>
          <w:rFonts w:ascii="Calibri" w:hAnsi="Calibri" w:cs="Calibri"/>
          <w:b/>
          <w:bCs/>
          <w:i/>
          <w:iCs/>
          <w:sz w:val="32"/>
          <w:szCs w:val="32"/>
        </w:rPr>
        <w:t>in situ</w:t>
      </w:r>
      <w:r w:rsidR="00650588" w:rsidRPr="007F0E99">
        <w:rPr>
          <w:rFonts w:ascii="Calibri" w:hAnsi="Calibri" w:cs="Calibri"/>
          <w:b/>
          <w:bCs/>
          <w:i/>
          <w:iCs/>
          <w:sz w:val="32"/>
          <w:szCs w:val="32"/>
        </w:rPr>
        <w:t xml:space="preserve"> e situati</w:t>
      </w:r>
      <w:r w:rsidRPr="00FA6308">
        <w:rPr>
          <w:rFonts w:ascii="Calibri" w:hAnsi="Calibri" w:cs="Calibri"/>
          <w:b/>
          <w:bCs/>
          <w:i/>
          <w:iCs/>
          <w:sz w:val="32"/>
          <w:szCs w:val="32"/>
        </w:rPr>
        <w:t xml:space="preserve"> 1968-2025</w:t>
      </w:r>
    </w:p>
    <w:p w14:paraId="0C3E3CAE" w14:textId="77777777" w:rsidR="00FA6308" w:rsidRPr="000C3452" w:rsidRDefault="00FA6308" w:rsidP="0009422B">
      <w:pPr>
        <w:spacing w:after="0" w:line="240" w:lineRule="auto"/>
        <w:ind w:left="1134" w:right="567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0140FCC" w14:textId="77777777" w:rsidR="008478DC" w:rsidRDefault="00FA6308" w:rsidP="00FA6308">
      <w:pPr>
        <w:spacing w:after="0" w:line="240" w:lineRule="auto"/>
        <w:ind w:left="1134" w:right="567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Fino al 28 febbraio 2025, sul sito </w:t>
      </w:r>
      <w:hyperlink r:id="rId9" w:history="1">
        <w:r w:rsidRPr="00FA6308">
          <w:rPr>
            <w:rStyle w:val="Collegamentoipertestuale"/>
            <w:rFonts w:ascii="Calibri" w:hAnsi="Calibri" w:cs="Calibri"/>
            <w:b/>
            <w:bCs/>
            <w:sz w:val="28"/>
            <w:szCs w:val="28"/>
          </w:rPr>
          <w:t>www.pistoiamusei.it</w:t>
        </w:r>
      </w:hyperlink>
      <w:r w:rsidRPr="00FA6308">
        <w:rPr>
          <w:rFonts w:ascii="Calibri" w:hAnsi="Calibri" w:cs="Calibri"/>
          <w:b/>
          <w:bCs/>
          <w:sz w:val="28"/>
          <w:szCs w:val="28"/>
        </w:rPr>
        <w:t xml:space="preserve">, l’offerta speciale </w:t>
      </w:r>
      <w:proofErr w:type="spellStart"/>
      <w:r w:rsidRPr="00FA6308">
        <w:rPr>
          <w:rFonts w:ascii="Calibri" w:hAnsi="Calibri" w:cs="Calibri"/>
          <w:b/>
          <w:bCs/>
          <w:i/>
          <w:iCs/>
          <w:sz w:val="28"/>
          <w:szCs w:val="28"/>
        </w:rPr>
        <w:t>early</w:t>
      </w:r>
      <w:proofErr w:type="spellEnd"/>
      <w:r w:rsidRPr="00FA6308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FA6308">
        <w:rPr>
          <w:rFonts w:ascii="Calibri" w:hAnsi="Calibri" w:cs="Calibri"/>
          <w:b/>
          <w:bCs/>
          <w:i/>
          <w:iCs/>
          <w:sz w:val="28"/>
          <w:szCs w:val="28"/>
        </w:rPr>
        <w:t>bird</w:t>
      </w:r>
      <w:proofErr w:type="spellEnd"/>
      <w:r w:rsidRPr="00FA6308">
        <w:rPr>
          <w:rFonts w:ascii="Calibri" w:hAnsi="Calibri" w:cs="Calibri"/>
          <w:b/>
          <w:bCs/>
          <w:sz w:val="28"/>
          <w:szCs w:val="28"/>
        </w:rPr>
        <w:t xml:space="preserve"> consentirà di acquistare il biglietto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Buren Pass </w:t>
      </w:r>
      <w:r w:rsidR="00B01A19">
        <w:rPr>
          <w:rFonts w:ascii="Calibri" w:hAnsi="Calibri" w:cs="Calibri"/>
          <w:b/>
          <w:bCs/>
          <w:sz w:val="28"/>
          <w:szCs w:val="28"/>
        </w:rPr>
        <w:t>per</w:t>
      </w:r>
      <w:r w:rsidRPr="00FA6308">
        <w:rPr>
          <w:rFonts w:ascii="Calibri" w:hAnsi="Calibri" w:cs="Calibri"/>
          <w:b/>
          <w:bCs/>
          <w:sz w:val="28"/>
          <w:szCs w:val="28"/>
        </w:rPr>
        <w:t xml:space="preserve"> visitare la </w:t>
      </w:r>
      <w:r>
        <w:rPr>
          <w:rFonts w:ascii="Calibri" w:hAnsi="Calibri" w:cs="Calibri"/>
          <w:b/>
          <w:bCs/>
          <w:sz w:val="28"/>
          <w:szCs w:val="28"/>
        </w:rPr>
        <w:t xml:space="preserve">rassegna </w:t>
      </w:r>
      <w:r w:rsidR="007C4BF8">
        <w:rPr>
          <w:rFonts w:ascii="Calibri" w:hAnsi="Calibri" w:cs="Calibri"/>
          <w:b/>
          <w:bCs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 xml:space="preserve"> Palazzo Buontalenti</w:t>
      </w:r>
      <w:r w:rsidR="007C4BF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A6308">
        <w:rPr>
          <w:rFonts w:ascii="Calibri" w:hAnsi="Calibri" w:cs="Calibri"/>
          <w:b/>
          <w:bCs/>
          <w:sz w:val="28"/>
          <w:szCs w:val="28"/>
        </w:rPr>
        <w:t xml:space="preserve">e </w:t>
      </w:r>
      <w:r>
        <w:rPr>
          <w:rFonts w:ascii="Calibri" w:hAnsi="Calibri" w:cs="Calibri"/>
          <w:b/>
          <w:bCs/>
          <w:sz w:val="28"/>
          <w:szCs w:val="28"/>
        </w:rPr>
        <w:t xml:space="preserve">tutte </w:t>
      </w:r>
      <w:r w:rsidRPr="00FA6308">
        <w:rPr>
          <w:rFonts w:ascii="Calibri" w:hAnsi="Calibri" w:cs="Calibri"/>
          <w:b/>
          <w:bCs/>
          <w:sz w:val="28"/>
          <w:szCs w:val="28"/>
        </w:rPr>
        <w:t>le altre sedi</w:t>
      </w:r>
    </w:p>
    <w:p w14:paraId="30D80C9C" w14:textId="4CF3626F" w:rsidR="00FA6308" w:rsidRPr="00FA6308" w:rsidRDefault="00FA6308" w:rsidP="00FA6308">
      <w:pPr>
        <w:spacing w:after="0" w:line="240" w:lineRule="auto"/>
        <w:ind w:left="1134" w:right="567"/>
        <w:jc w:val="center"/>
        <w:rPr>
          <w:rFonts w:ascii="Calibri" w:hAnsi="Calibri" w:cs="Calibri"/>
          <w:b/>
          <w:bCs/>
          <w:sz w:val="28"/>
          <w:szCs w:val="28"/>
        </w:rPr>
      </w:pPr>
      <w:r w:rsidRPr="00FA6308">
        <w:rPr>
          <w:rFonts w:ascii="Calibri" w:hAnsi="Calibri" w:cs="Calibri"/>
          <w:b/>
          <w:bCs/>
          <w:sz w:val="28"/>
          <w:szCs w:val="28"/>
        </w:rPr>
        <w:t>di Fondazione Pistoia Musei</w:t>
      </w:r>
      <w:r w:rsidR="007C4BF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A6308">
        <w:rPr>
          <w:rFonts w:ascii="Calibri" w:hAnsi="Calibri" w:cs="Calibri"/>
          <w:b/>
          <w:bCs/>
          <w:sz w:val="28"/>
          <w:szCs w:val="28"/>
        </w:rPr>
        <w:t>a un prezzo speciale di 8 euro</w:t>
      </w:r>
    </w:p>
    <w:p w14:paraId="529F5036" w14:textId="6B68849A" w:rsidR="00773147" w:rsidRPr="00301598" w:rsidRDefault="00773147" w:rsidP="0009422B">
      <w:pPr>
        <w:spacing w:after="0" w:line="240" w:lineRule="auto"/>
        <w:ind w:left="1134" w:right="567"/>
        <w:jc w:val="center"/>
        <w:rPr>
          <w:rFonts w:ascii="Calibri" w:hAnsi="Calibri" w:cs="Calibri"/>
          <w:b/>
          <w:sz w:val="22"/>
          <w:szCs w:val="22"/>
        </w:rPr>
      </w:pPr>
    </w:p>
    <w:p w14:paraId="104D7ED0" w14:textId="77777777" w:rsidR="009A0B74" w:rsidRPr="00301598" w:rsidRDefault="009A0B74" w:rsidP="0009422B">
      <w:pPr>
        <w:spacing w:after="0" w:line="240" w:lineRule="auto"/>
        <w:ind w:left="1134" w:right="567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278EF9E" w14:textId="77777777" w:rsidR="00BD044B" w:rsidRPr="00773147" w:rsidRDefault="00BD044B" w:rsidP="00301598">
      <w:pPr>
        <w:spacing w:after="0" w:line="240" w:lineRule="auto"/>
        <w:ind w:left="1134" w:right="567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66A901E" w14:textId="0CAEC5ED" w:rsidR="00FA6308" w:rsidRDefault="007722B8" w:rsidP="00301598">
      <w:pPr>
        <w:spacing w:after="0" w:line="240" w:lineRule="auto"/>
        <w:ind w:left="1134" w:right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Mercoledì</w:t>
      </w:r>
      <w:r w:rsidR="0072483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C661A">
        <w:rPr>
          <w:rFonts w:ascii="Calibri" w:hAnsi="Calibri" w:cs="Calibri"/>
          <w:color w:val="000000" w:themeColor="text1"/>
          <w:sz w:val="22"/>
          <w:szCs w:val="22"/>
        </w:rPr>
        <w:t xml:space="preserve">12 </w:t>
      </w:r>
      <w:r w:rsidR="00FA6308">
        <w:rPr>
          <w:rFonts w:ascii="Calibri" w:hAnsi="Calibri" w:cs="Calibri"/>
          <w:color w:val="000000" w:themeColor="text1"/>
          <w:sz w:val="22"/>
          <w:szCs w:val="22"/>
        </w:rPr>
        <w:t>febbraio</w:t>
      </w:r>
      <w:r w:rsidR="00BD044B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 2025</w:t>
      </w:r>
      <w:r w:rsidR="00C03E2A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47FF9" w:rsidRPr="0077314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="00773147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A6308">
        <w:rPr>
          <w:rFonts w:ascii="Calibri" w:hAnsi="Calibri" w:cs="Calibri"/>
          <w:color w:val="000000" w:themeColor="text1"/>
          <w:sz w:val="22"/>
          <w:szCs w:val="22"/>
        </w:rPr>
        <w:t xml:space="preserve">Si avvicina l’appuntamento che Pistoia avrà con Daniel Buren </w:t>
      </w:r>
      <w:r w:rsidR="00FA6308" w:rsidRPr="00773147">
        <w:rPr>
          <w:rFonts w:ascii="Calibri" w:hAnsi="Calibri" w:cs="Calibri"/>
          <w:color w:val="000000" w:themeColor="text1"/>
          <w:sz w:val="22"/>
          <w:szCs w:val="22"/>
        </w:rPr>
        <w:t>(Boulogne-Billancourt, Francia, 1938), una delle voci più autorevoli nella scena artistica internazionale.</w:t>
      </w:r>
    </w:p>
    <w:p w14:paraId="3D203D4B" w14:textId="06FE7E7C" w:rsidR="007B103B" w:rsidRDefault="00641379" w:rsidP="00105C7E">
      <w:pPr>
        <w:spacing w:before="120" w:after="0" w:line="240" w:lineRule="auto"/>
        <w:ind w:left="1134" w:right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D</w:t>
      </w:r>
      <w:r w:rsidR="00105C7E" w:rsidRPr="00105C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 mercoledì 12 febbraio 2025, esclusivamente sul sito </w:t>
      </w:r>
      <w:hyperlink r:id="rId10" w:history="1">
        <w:r w:rsidR="00105C7E" w:rsidRPr="00105C7E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>www.pistoiamusei.it</w:t>
        </w:r>
      </w:hyperlink>
      <w:r w:rsidR="00105C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00105C7E" w:rsidRPr="00105C7E">
        <w:rPr>
          <w:rFonts w:ascii="Calibri" w:hAnsi="Calibri" w:cs="Calibri"/>
          <w:b/>
          <w:bCs/>
          <w:color w:val="000000" w:themeColor="text1"/>
          <w:sz w:val="22"/>
          <w:szCs w:val="22"/>
        </w:rPr>
        <w:t>si apr</w:t>
      </w:r>
      <w:r w:rsidR="00B01A19">
        <w:rPr>
          <w:rFonts w:ascii="Calibri" w:hAnsi="Calibri" w:cs="Calibri"/>
          <w:b/>
          <w:bCs/>
          <w:color w:val="000000" w:themeColor="text1"/>
          <w:sz w:val="22"/>
          <w:szCs w:val="22"/>
        </w:rPr>
        <w:t>irà</w:t>
      </w:r>
      <w:r w:rsidR="00105C7E" w:rsidRPr="00105C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la prevendita dei biglietti</w:t>
      </w:r>
      <w:r w:rsidR="007B103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per la mostra </w:t>
      </w:r>
      <w:r w:rsidR="007B103B" w:rsidRPr="007B103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Daniel Buren. Fare, Disfare, Rifare</w:t>
      </w:r>
      <w:r w:rsidR="00490093"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  <w:r w:rsidR="00105C7E" w:rsidRPr="00105C7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con l’opportunità di usufruire dell’offerta </w:t>
      </w:r>
      <w:proofErr w:type="spellStart"/>
      <w:r w:rsidR="00105C7E" w:rsidRPr="00105C7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early</w:t>
      </w:r>
      <w:proofErr w:type="spellEnd"/>
      <w:r w:rsidR="00105C7E" w:rsidRPr="00105C7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105C7E" w:rsidRPr="00105C7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bird</w:t>
      </w:r>
      <w:proofErr w:type="spellEnd"/>
      <w:r w:rsidR="007B103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341A2EE" w14:textId="5D2B1D0B" w:rsidR="00105C7E" w:rsidRPr="00105C7E" w:rsidRDefault="007B103B" w:rsidP="00105C7E">
      <w:pPr>
        <w:spacing w:before="120" w:after="0" w:line="240" w:lineRule="auto"/>
        <w:ind w:left="1134" w:right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F</w:t>
      </w:r>
      <w:r w:rsidR="00105C7E" w:rsidRPr="00105C7E">
        <w:rPr>
          <w:rFonts w:ascii="Calibri" w:hAnsi="Calibri" w:cs="Calibri"/>
          <w:color w:val="000000" w:themeColor="text1"/>
          <w:sz w:val="22"/>
          <w:szCs w:val="22"/>
        </w:rPr>
        <w:t xml:space="preserve">ino al </w:t>
      </w:r>
      <w:r w:rsidR="00105C7E">
        <w:rPr>
          <w:rFonts w:ascii="Calibri" w:hAnsi="Calibri" w:cs="Calibri"/>
          <w:color w:val="000000" w:themeColor="text1"/>
          <w:sz w:val="22"/>
          <w:szCs w:val="22"/>
        </w:rPr>
        <w:t>28</w:t>
      </w:r>
      <w:r w:rsidR="00105C7E" w:rsidRPr="00105C7E">
        <w:rPr>
          <w:rFonts w:ascii="Calibri" w:hAnsi="Calibri" w:cs="Calibri"/>
          <w:color w:val="000000" w:themeColor="text1"/>
          <w:sz w:val="22"/>
          <w:szCs w:val="22"/>
        </w:rPr>
        <w:t xml:space="preserve"> febbraio, infatti, sarà possibile acquistare </w:t>
      </w:r>
      <w:r w:rsidR="00586B76">
        <w:rPr>
          <w:rFonts w:ascii="Calibri" w:hAnsi="Calibri" w:cs="Calibri"/>
          <w:color w:val="000000" w:themeColor="text1"/>
          <w:sz w:val="22"/>
          <w:szCs w:val="22"/>
        </w:rPr>
        <w:t xml:space="preserve">il </w:t>
      </w:r>
      <w:r w:rsidR="00105C7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Buren Pass</w:t>
      </w:r>
      <w:r w:rsidR="00105C7E" w:rsidRPr="00105C7E">
        <w:rPr>
          <w:rFonts w:ascii="Calibri" w:hAnsi="Calibri" w:cs="Calibri"/>
          <w:color w:val="000000" w:themeColor="text1"/>
          <w:sz w:val="22"/>
          <w:szCs w:val="22"/>
        </w:rPr>
        <w:t xml:space="preserve"> che consentirà, </w:t>
      </w:r>
      <w:r w:rsidR="00105C7E" w:rsidRPr="0049009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al costo </w:t>
      </w:r>
      <w:r w:rsidR="00586B7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speciale </w:t>
      </w:r>
      <w:r w:rsidR="00105C7E" w:rsidRPr="00490093">
        <w:rPr>
          <w:rFonts w:ascii="Calibri" w:hAnsi="Calibri" w:cs="Calibri"/>
          <w:b/>
          <w:bCs/>
          <w:color w:val="000000" w:themeColor="text1"/>
          <w:sz w:val="22"/>
          <w:szCs w:val="22"/>
        </w:rPr>
        <w:t>di</w:t>
      </w:r>
      <w:r w:rsidR="005902E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8 euro</w:t>
      </w:r>
      <w:r w:rsidR="00105C7E" w:rsidRPr="00105C7E">
        <w:rPr>
          <w:rFonts w:ascii="Calibri" w:hAnsi="Calibri" w:cs="Calibri"/>
          <w:color w:val="000000" w:themeColor="text1"/>
          <w:sz w:val="22"/>
          <w:szCs w:val="22"/>
        </w:rPr>
        <w:t xml:space="preserve">, di visitare la rassegna a Palazzo Buontalenti e </w:t>
      </w:r>
      <w:r w:rsidR="00490093">
        <w:rPr>
          <w:rFonts w:ascii="Calibri" w:hAnsi="Calibri" w:cs="Calibri"/>
          <w:color w:val="000000" w:themeColor="text1"/>
          <w:sz w:val="22"/>
          <w:szCs w:val="22"/>
        </w:rPr>
        <w:t xml:space="preserve">tutte </w:t>
      </w:r>
      <w:r w:rsidR="00105C7E" w:rsidRPr="00105C7E">
        <w:rPr>
          <w:rFonts w:ascii="Calibri" w:hAnsi="Calibri" w:cs="Calibri"/>
          <w:color w:val="000000" w:themeColor="text1"/>
          <w:sz w:val="22"/>
          <w:szCs w:val="22"/>
        </w:rPr>
        <w:t>le altre sedi di Fondazione Pistoia Musei: Museo dell’Antico Palazzo dei Vescovi, Museo di San Salvatore, Collezioni del Novecento a Palazzo de’ Rossi.</w:t>
      </w:r>
    </w:p>
    <w:p w14:paraId="08895153" w14:textId="269F5DB7" w:rsidR="00FA6308" w:rsidRDefault="00105C7E" w:rsidP="0009422B">
      <w:pPr>
        <w:spacing w:before="120" w:after="0" w:line="240" w:lineRule="auto"/>
        <w:ind w:left="1134" w:right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Il </w:t>
      </w: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Buren Pass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avrà validità </w:t>
      </w:r>
      <w:r w:rsidR="00B01A19" w:rsidRPr="00511D7F">
        <w:rPr>
          <w:rFonts w:ascii="Calibri" w:hAnsi="Calibri" w:cs="Calibri"/>
          <w:b/>
          <w:bCs/>
          <w:color w:val="000000" w:themeColor="text1"/>
          <w:sz w:val="22"/>
          <w:szCs w:val="22"/>
        </w:rPr>
        <w:t>a partire</w:t>
      </w:r>
      <w:r w:rsidRPr="00511D7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dall’8 marzo</w:t>
      </w:r>
      <w:r w:rsidR="00B01A19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E77C3C">
        <w:rPr>
          <w:rFonts w:ascii="Calibri" w:hAnsi="Calibri" w:cs="Calibri"/>
          <w:color w:val="000000" w:themeColor="text1"/>
          <w:sz w:val="22"/>
          <w:szCs w:val="22"/>
        </w:rPr>
        <w:t xml:space="preserve">giorno di apertura della mostra, </w:t>
      </w:r>
      <w:r w:rsidR="00B01A19">
        <w:rPr>
          <w:rFonts w:ascii="Calibri" w:hAnsi="Calibri" w:cs="Calibri"/>
          <w:color w:val="000000" w:themeColor="text1"/>
          <w:sz w:val="22"/>
          <w:szCs w:val="22"/>
        </w:rPr>
        <w:t>fino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al</w:t>
      </w:r>
      <w:r w:rsidR="00E77C3C">
        <w:rPr>
          <w:rFonts w:ascii="Calibri" w:hAnsi="Calibri" w:cs="Calibri"/>
          <w:color w:val="000000" w:themeColor="text1"/>
          <w:sz w:val="22"/>
          <w:szCs w:val="22"/>
        </w:rPr>
        <w:t>la sua chiusura domenica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27 luglio 2025</w:t>
      </w:r>
      <w:r w:rsidR="00E77C3C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7F70312" w14:textId="299C9072" w:rsidR="00490093" w:rsidRDefault="00105C7E" w:rsidP="00490093">
      <w:pPr>
        <w:spacing w:before="120" w:after="0" w:line="240" w:lineRule="auto"/>
        <w:ind w:left="1134" w:right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Dall’8 marzo, il </w:t>
      </w: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Buren Pass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sarà venduto sia nelle biglietterie fisiche, sia online, al prezzo </w:t>
      </w:r>
      <w:r w:rsidR="00F05454">
        <w:rPr>
          <w:rFonts w:ascii="Calibri" w:hAnsi="Calibri" w:cs="Calibri"/>
          <w:color w:val="000000" w:themeColor="text1"/>
          <w:sz w:val="22"/>
          <w:szCs w:val="22"/>
        </w:rPr>
        <w:t xml:space="preserve">di </w:t>
      </w:r>
      <w:r w:rsidR="00044F25">
        <w:rPr>
          <w:rFonts w:ascii="Calibri" w:hAnsi="Calibri" w:cs="Calibri"/>
          <w:color w:val="000000" w:themeColor="text1"/>
          <w:sz w:val="22"/>
          <w:szCs w:val="22"/>
        </w:rPr>
        <w:t>12 euro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(intero) e </w:t>
      </w:r>
      <w:r w:rsidR="00F05454">
        <w:rPr>
          <w:rFonts w:ascii="Calibri" w:hAnsi="Calibri" w:cs="Calibri"/>
          <w:color w:val="000000" w:themeColor="text1"/>
          <w:sz w:val="22"/>
          <w:szCs w:val="22"/>
        </w:rPr>
        <w:t xml:space="preserve">di </w:t>
      </w:r>
      <w:r w:rsidR="00044F25">
        <w:rPr>
          <w:rFonts w:ascii="Calibri" w:hAnsi="Calibri" w:cs="Calibri"/>
          <w:color w:val="000000" w:themeColor="text1"/>
          <w:sz w:val="22"/>
          <w:szCs w:val="22"/>
        </w:rPr>
        <w:t>9 euro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(ridotto).</w:t>
      </w:r>
    </w:p>
    <w:p w14:paraId="576F81EA" w14:textId="6409291B" w:rsidR="00BD044B" w:rsidRPr="00C64DAC" w:rsidRDefault="00490093" w:rsidP="00C64DAC">
      <w:pPr>
        <w:spacing w:before="120" w:after="0" w:line="240" w:lineRule="auto"/>
        <w:ind w:left="1134" w:right="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La mostra </w:t>
      </w:r>
      <w:r w:rsidRPr="00773147">
        <w:rPr>
          <w:rFonts w:ascii="Calibri" w:hAnsi="Calibri" w:cs="Calibri"/>
          <w:b/>
          <w:bCs/>
          <w:color w:val="000000" w:themeColor="text1"/>
          <w:sz w:val="22"/>
          <w:szCs w:val="22"/>
        </w:rPr>
        <w:t>Daniel Buren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  <w:r w:rsidR="00BD044B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D044B" w:rsidRPr="0077314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Fare, Disfare, Rifare. Lavori </w:t>
      </w:r>
      <w:r w:rsidR="00BD044B" w:rsidRPr="00773147">
        <w:rPr>
          <w:rFonts w:ascii="Calibri" w:hAnsi="Calibri" w:cs="Calibri"/>
          <w:b/>
          <w:bCs/>
          <w:color w:val="000000" w:themeColor="text1"/>
          <w:sz w:val="22"/>
          <w:szCs w:val="22"/>
        </w:rPr>
        <w:t>in situ</w:t>
      </w:r>
      <w:r w:rsidR="00C64DA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C64DAC" w:rsidRPr="00C64DA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e situati</w:t>
      </w:r>
      <w:r w:rsidR="00BD044B" w:rsidRPr="00773147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1968-2025</w:t>
      </w:r>
      <w:r w:rsidR="00BD044B" w:rsidRPr="00773147">
        <w:rPr>
          <w:rFonts w:ascii="Calibri" w:hAnsi="Calibri" w:cs="Calibri"/>
          <w:color w:val="000000" w:themeColor="text1"/>
          <w:sz w:val="22"/>
          <w:szCs w:val="22"/>
        </w:rPr>
        <w:t>, curata da Daniel Buren e Monica Preti,</w:t>
      </w:r>
      <w:r w:rsidR="00773147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 direttrice di Fondazione Pistoia Musei,</w:t>
      </w:r>
      <w:r w:rsidR="00BD044B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B2492">
        <w:rPr>
          <w:rFonts w:ascii="Calibri" w:hAnsi="Calibri" w:cs="Calibri"/>
          <w:color w:val="000000" w:themeColor="text1"/>
          <w:sz w:val="22"/>
          <w:szCs w:val="22"/>
        </w:rPr>
        <w:t xml:space="preserve">è </w:t>
      </w:r>
      <w:r w:rsidR="00BD044B" w:rsidRPr="00773147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655B90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ealizzata da </w:t>
      </w:r>
      <w:r w:rsidR="00655B90" w:rsidRPr="00773147">
        <w:rPr>
          <w:rFonts w:ascii="Calibri" w:hAnsi="Calibri" w:cs="Calibri"/>
          <w:b/>
          <w:bCs/>
          <w:color w:val="000000" w:themeColor="text1"/>
          <w:sz w:val="22"/>
          <w:szCs w:val="22"/>
        </w:rPr>
        <w:t>Fondazione Pistoia Musei</w:t>
      </w:r>
      <w:r w:rsidR="0054479A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, con il sostegno di </w:t>
      </w:r>
      <w:r w:rsidR="00655B90" w:rsidRPr="0077314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Fondazione </w:t>
      </w:r>
      <w:proofErr w:type="spellStart"/>
      <w:r w:rsidR="00655B90" w:rsidRPr="00773147">
        <w:rPr>
          <w:rFonts w:ascii="Calibri" w:hAnsi="Calibri" w:cs="Calibri"/>
          <w:b/>
          <w:bCs/>
          <w:color w:val="000000" w:themeColor="text1"/>
          <w:sz w:val="22"/>
          <w:szCs w:val="22"/>
        </w:rPr>
        <w:t>Caript</w:t>
      </w:r>
      <w:proofErr w:type="spellEnd"/>
      <w:r w:rsidR="00655B90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4479A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e </w:t>
      </w:r>
      <w:r w:rsidR="00AD3919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in collaborazione con </w:t>
      </w:r>
      <w:r w:rsidR="00AD3919" w:rsidRPr="00773147">
        <w:rPr>
          <w:rFonts w:ascii="Calibri" w:hAnsi="Calibri" w:cs="Calibri"/>
          <w:b/>
          <w:bCs/>
          <w:color w:val="000000" w:themeColor="text1"/>
          <w:sz w:val="22"/>
          <w:szCs w:val="22"/>
        </w:rPr>
        <w:t>Galleria Continua</w:t>
      </w:r>
      <w:r w:rsidR="000E61EE" w:rsidRPr="00773147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320CF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A5E5B">
        <w:rPr>
          <w:rFonts w:ascii="Calibri" w:hAnsi="Calibri" w:cs="Calibri"/>
          <w:color w:val="000000" w:themeColor="text1"/>
          <w:sz w:val="22"/>
          <w:szCs w:val="22"/>
        </w:rPr>
        <w:t xml:space="preserve">con </w:t>
      </w:r>
      <w:r w:rsidR="00320CFC">
        <w:rPr>
          <w:rFonts w:ascii="Calibri" w:hAnsi="Calibri" w:cs="Calibri"/>
          <w:color w:val="000000" w:themeColor="text1"/>
          <w:sz w:val="22"/>
          <w:szCs w:val="22"/>
        </w:rPr>
        <w:t xml:space="preserve">la </w:t>
      </w:r>
      <w:proofErr w:type="spellStart"/>
      <w:r w:rsidR="00320CFC">
        <w:rPr>
          <w:rFonts w:ascii="Calibri" w:hAnsi="Calibri" w:cs="Calibri"/>
          <w:color w:val="000000" w:themeColor="text1"/>
          <w:sz w:val="22"/>
          <w:szCs w:val="22"/>
        </w:rPr>
        <w:t>main</w:t>
      </w:r>
      <w:proofErr w:type="spellEnd"/>
      <w:r w:rsidR="00320CFC">
        <w:rPr>
          <w:rFonts w:ascii="Calibri" w:hAnsi="Calibri" w:cs="Calibri"/>
          <w:color w:val="000000" w:themeColor="text1"/>
          <w:sz w:val="22"/>
          <w:szCs w:val="22"/>
        </w:rPr>
        <w:t xml:space="preserve"> partnership di </w:t>
      </w:r>
      <w:r w:rsidR="00320CFC" w:rsidRPr="00320CFC">
        <w:rPr>
          <w:rFonts w:ascii="Calibri" w:hAnsi="Calibri" w:cs="Calibri"/>
          <w:b/>
          <w:bCs/>
          <w:color w:val="000000" w:themeColor="text1"/>
          <w:sz w:val="22"/>
          <w:szCs w:val="22"/>
        </w:rPr>
        <w:t>Intesa Sanpaolo</w:t>
      </w:r>
      <w:r w:rsidR="00320CF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DA5E5B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BD044B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l patrocinio </w:t>
      </w:r>
      <w:r w:rsidR="00143D84">
        <w:rPr>
          <w:rFonts w:ascii="Calibri" w:hAnsi="Calibri" w:cs="Calibri"/>
          <w:color w:val="000000" w:themeColor="text1"/>
          <w:sz w:val="22"/>
          <w:szCs w:val="22"/>
        </w:rPr>
        <w:t>di</w:t>
      </w:r>
      <w:r w:rsidR="00BD044B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D044B" w:rsidRPr="00143D8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Regione Toscana </w:t>
      </w:r>
      <w:r w:rsidR="00BD044B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e </w:t>
      </w:r>
      <w:r w:rsidR="00BD044B" w:rsidRPr="00143D84">
        <w:rPr>
          <w:rFonts w:ascii="Calibri" w:hAnsi="Calibri" w:cs="Calibri"/>
          <w:b/>
          <w:bCs/>
          <w:color w:val="000000" w:themeColor="text1"/>
          <w:sz w:val="22"/>
          <w:szCs w:val="22"/>
        </w:rPr>
        <w:t>Comune di Pistoia</w:t>
      </w:r>
      <w:r w:rsidR="001923BF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57499B4" w14:textId="0BD19541" w:rsidR="00490093" w:rsidRDefault="00BD044B" w:rsidP="00490093">
      <w:pPr>
        <w:spacing w:before="120"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773147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L</w:t>
      </w:r>
      <w:r w:rsidR="00C538D5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’</w:t>
      </w:r>
      <w:r w:rsidRPr="00773147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iniziativa </w:t>
      </w:r>
      <w:r w:rsidR="00D8169B" w:rsidRPr="00773147">
        <w:rPr>
          <w:rFonts w:ascii="Calibri" w:hAnsi="Calibri" w:cs="Calibri"/>
          <w:color w:val="000000" w:themeColor="text1"/>
          <w:sz w:val="22"/>
          <w:szCs w:val="22"/>
        </w:rPr>
        <w:t>present</w:t>
      </w:r>
      <w:r w:rsidR="00DC2DEF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D8169B" w:rsidRPr="0077314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8169B" w:rsidRPr="00773147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una serie di </w:t>
      </w:r>
      <w:r w:rsidR="00D8169B" w:rsidRPr="00773147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opere originali</w:t>
      </w:r>
      <w:r w:rsidR="00D8169B" w:rsidRPr="00773147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create appositamente per Pistoia, affiancata da </w:t>
      </w:r>
      <w:r w:rsidR="00D8169B" w:rsidRPr="00773147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un</w:t>
      </w:r>
      <w:r w:rsidR="00D8169B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’</w:t>
      </w:r>
      <w:r w:rsidR="00D8169B" w:rsidRPr="00773147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ampia selezione di studi</w:t>
      </w:r>
      <w:r w:rsidR="00561C2B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: </w:t>
      </w:r>
      <w:r w:rsidR="00C538D5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una</w:t>
      </w:r>
      <w:r w:rsidR="00B44B8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panoramica</w:t>
      </w:r>
      <w:r w:rsidRPr="00773147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  <w:r w:rsidR="00B44B8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sulla</w:t>
      </w:r>
      <w:r w:rsidR="00B44B8D" w:rsidRPr="00773147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</w:t>
      </w:r>
      <w:r w:rsidRPr="00773147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carriera del</w:t>
      </w:r>
      <w:r w:rsidR="00490093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l’artista</w:t>
      </w:r>
      <w:r w:rsidRPr="00773147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francese, esplorando il modo in cui trasforma gli spazi architettonici attraverso l’uso delle forme, dei colori e dei materiali</w:t>
      </w:r>
      <w:r w:rsidR="000C17AA" w:rsidRPr="00773147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,</w:t>
      </w:r>
      <w:r w:rsidRPr="00773147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creando un dialogo continuo e indissolubile tra arte e ambiente e riflettendo il suo rapporto con l’Italia e, in particolare, con la Toscana.</w:t>
      </w:r>
    </w:p>
    <w:p w14:paraId="5F019811" w14:textId="023B3BDF" w:rsidR="00B36B51" w:rsidRDefault="00B36B51" w:rsidP="00490093">
      <w:pPr>
        <w:spacing w:before="120"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211719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Catalogo </w:t>
      </w:r>
      <w:r w:rsidRPr="00211719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Gli Ori</w:t>
      </w:r>
      <w:r w:rsidRPr="00211719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.</w:t>
      </w:r>
    </w:p>
    <w:p w14:paraId="448894E0" w14:textId="77777777" w:rsidR="006267C0" w:rsidRDefault="006267C0" w:rsidP="006267C0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44DED3A4" w14:textId="77777777" w:rsidR="00BD0EFF" w:rsidRPr="00773147" w:rsidRDefault="00BD0EFF" w:rsidP="006267C0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46C42566" w14:textId="77777777" w:rsidR="006267C0" w:rsidRDefault="006267C0" w:rsidP="006267C0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769A565C" w14:textId="77777777" w:rsidR="00812030" w:rsidRPr="00773147" w:rsidRDefault="00812030" w:rsidP="006267C0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163C30DB" w14:textId="682E8D42" w:rsidR="006267C0" w:rsidRPr="00BA45C4" w:rsidRDefault="006267C0" w:rsidP="00E20421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</w:pPr>
      <w:r w:rsidRPr="00BA45C4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DANIEL BUREN. </w:t>
      </w:r>
      <w:r w:rsidRPr="00BA45C4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it-IT"/>
          <w14:ligatures w14:val="none"/>
        </w:rPr>
        <w:t xml:space="preserve">Fare, Disfare, Rifare. Lavori </w:t>
      </w:r>
      <w:r w:rsidRPr="00BA45C4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in situ</w:t>
      </w:r>
      <w:r w:rsidR="008B526B" w:rsidRPr="00BA45C4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8B526B" w:rsidRPr="00BA45C4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it-IT"/>
          <w14:ligatures w14:val="none"/>
        </w:rPr>
        <w:t>e situati</w:t>
      </w:r>
      <w:r w:rsidRPr="00BA45C4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it-IT"/>
          <w14:ligatures w14:val="none"/>
        </w:rPr>
        <w:t xml:space="preserve"> 1968-2025</w:t>
      </w:r>
    </w:p>
    <w:p w14:paraId="6C4EDA8A" w14:textId="69F4F1DF" w:rsidR="006267C0" w:rsidRPr="00BA45C4" w:rsidRDefault="006267C0" w:rsidP="006267C0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BA45C4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Pistoia, Palazzo Buontalenti (via de’ Rossi 7)</w:t>
      </w:r>
    </w:p>
    <w:p w14:paraId="2822C48A" w14:textId="181CD3F7" w:rsidR="006267C0" w:rsidRPr="00BA45C4" w:rsidRDefault="006267C0" w:rsidP="006267C0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BA45C4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8 marzo - 27 luglio 2025</w:t>
      </w:r>
    </w:p>
    <w:p w14:paraId="58DAA4E5" w14:textId="77777777" w:rsidR="006267C0" w:rsidRPr="00BA45C4" w:rsidRDefault="006267C0" w:rsidP="006267C0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</w:pPr>
    </w:p>
    <w:p w14:paraId="56F4B8F6" w14:textId="4144D548" w:rsidR="006267C0" w:rsidRPr="00BA45C4" w:rsidRDefault="003D1FA1" w:rsidP="006267C0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</w:pPr>
      <w:r w:rsidRPr="00BA45C4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BIGLIETTI</w:t>
      </w:r>
    </w:p>
    <w:p w14:paraId="0568920F" w14:textId="234A73C9" w:rsidR="006267C0" w:rsidRPr="00BA45C4" w:rsidRDefault="006267C0" w:rsidP="006267C0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</w:pPr>
      <w:r w:rsidRPr="00BA45C4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 xml:space="preserve">Fino al 28 febbraio 2025, promozione </w:t>
      </w:r>
      <w:proofErr w:type="spellStart"/>
      <w:r w:rsidRPr="00BA45C4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it-IT"/>
          <w14:ligatures w14:val="none"/>
        </w:rPr>
        <w:t>early</w:t>
      </w:r>
      <w:proofErr w:type="spellEnd"/>
      <w:r w:rsidRPr="00BA45C4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Pr="00BA45C4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it-IT"/>
          <w14:ligatures w14:val="none"/>
        </w:rPr>
        <w:t>bird</w:t>
      </w:r>
      <w:proofErr w:type="spellEnd"/>
      <w:r w:rsidR="00B01A19" w:rsidRPr="00BA45C4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it-IT"/>
          <w14:ligatures w14:val="none"/>
        </w:rPr>
        <w:t>:</w:t>
      </w:r>
    </w:p>
    <w:p w14:paraId="17B7F104" w14:textId="6F9B0411" w:rsidR="006267C0" w:rsidRPr="00BA45C4" w:rsidRDefault="006267C0" w:rsidP="006267C0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BA45C4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it-IT"/>
          <w14:ligatures w14:val="none"/>
        </w:rPr>
        <w:t xml:space="preserve">Buren Pass </w:t>
      </w:r>
      <w:r w:rsidRPr="00BA45C4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(mostra + sedi Fondazione Pistoia Musei): </w:t>
      </w:r>
      <w:r w:rsidR="003A4B31" w:rsidRPr="00BA45C4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8 euro</w:t>
      </w:r>
    </w:p>
    <w:p w14:paraId="06A5D656" w14:textId="77777777" w:rsidR="006267C0" w:rsidRPr="00BA45C4" w:rsidRDefault="006267C0" w:rsidP="006267C0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231C5758" w14:textId="7A875E04" w:rsidR="006267C0" w:rsidRPr="00BA45C4" w:rsidRDefault="006267C0" w:rsidP="006267C0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BA45C4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Dall’8 marzo 2025</w:t>
      </w:r>
    </w:p>
    <w:p w14:paraId="114F83FE" w14:textId="32E31A3E" w:rsidR="006267C0" w:rsidRPr="00BA45C4" w:rsidRDefault="006267C0" w:rsidP="006267C0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BA45C4">
        <w:rPr>
          <w:rFonts w:ascii="Calibri" w:eastAsia="Times New Roman" w:hAnsi="Calibri" w:cs="Calibri"/>
          <w:i/>
          <w:iCs/>
          <w:kern w:val="0"/>
          <w:sz w:val="22"/>
          <w:szCs w:val="22"/>
          <w:lang w:eastAsia="it-IT"/>
          <w14:ligatures w14:val="none"/>
        </w:rPr>
        <w:t>Buren Pass</w:t>
      </w:r>
      <w:r w:rsidRPr="00BA45C4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(mostra + sedi Fondazione Pistoia Musei): intero </w:t>
      </w:r>
      <w:r w:rsidR="003A4B31" w:rsidRPr="00BA45C4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12 euro</w:t>
      </w:r>
      <w:r w:rsidRPr="00BA45C4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; ridotto </w:t>
      </w:r>
      <w:r w:rsidR="003A4B31" w:rsidRPr="00BA45C4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9 euro</w:t>
      </w:r>
    </w:p>
    <w:p w14:paraId="4E636CBD" w14:textId="77777777" w:rsidR="00B01A19" w:rsidRPr="00BA45C4" w:rsidRDefault="00B01A19" w:rsidP="006267C0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32876384" w14:textId="3BAC913F" w:rsidR="006267C0" w:rsidRPr="00BA45C4" w:rsidRDefault="006267C0" w:rsidP="006267C0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BA45C4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Solo mostra: intero </w:t>
      </w:r>
      <w:r w:rsidR="003A4B31" w:rsidRPr="00BA45C4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10 euro</w:t>
      </w:r>
      <w:r w:rsidRPr="00BA45C4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; ridotto </w:t>
      </w:r>
      <w:r w:rsidR="003A4B31" w:rsidRPr="00BA45C4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7 euro</w:t>
      </w:r>
    </w:p>
    <w:p w14:paraId="0F019A4B" w14:textId="77777777" w:rsidR="006267C0" w:rsidRDefault="006267C0" w:rsidP="006267C0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</w:pPr>
    </w:p>
    <w:p w14:paraId="24877A3C" w14:textId="77777777" w:rsidR="00812030" w:rsidRPr="006267C0" w:rsidRDefault="00812030" w:rsidP="006267C0">
      <w:pPr>
        <w:pBdr>
          <w:bottom w:val="single" w:sz="6" w:space="1" w:color="auto"/>
        </w:pBdr>
        <w:spacing w:after="0" w:line="240" w:lineRule="auto"/>
        <w:ind w:left="1134" w:right="567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</w:pPr>
    </w:p>
    <w:p w14:paraId="3C32DFF9" w14:textId="77777777" w:rsidR="00382929" w:rsidRPr="00773147" w:rsidRDefault="00382929" w:rsidP="0009422B">
      <w:pPr>
        <w:spacing w:after="0" w:line="240" w:lineRule="auto"/>
        <w:ind w:left="1134" w:right="567"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04AAAADA" w14:textId="712ED98C" w:rsidR="00137C1E" w:rsidRPr="00773147" w:rsidRDefault="00C03E2A" w:rsidP="0009422B">
      <w:pPr>
        <w:spacing w:after="0" w:line="240" w:lineRule="auto"/>
        <w:ind w:left="1134" w:right="567"/>
        <w:jc w:val="both"/>
        <w:rPr>
          <w:rFonts w:ascii="Calibri" w:hAnsi="Calibri" w:cs="Calibri"/>
          <w:b/>
          <w:bCs/>
          <w:sz w:val="16"/>
          <w:szCs w:val="16"/>
        </w:rPr>
      </w:pPr>
      <w:r w:rsidRPr="00773147">
        <w:rPr>
          <w:rFonts w:ascii="Calibri" w:hAnsi="Calibri" w:cs="Calibri"/>
          <w:b/>
          <w:bCs/>
          <w:sz w:val="16"/>
          <w:szCs w:val="16"/>
        </w:rPr>
        <w:t>COORDINAMENTO COMUNICAZIONE E UFFICIO STAMPA PISTOIA MUSEI</w:t>
      </w:r>
    </w:p>
    <w:p w14:paraId="2A6B9E34" w14:textId="77777777" w:rsidR="00C03E2A" w:rsidRPr="00773147" w:rsidRDefault="00C03E2A" w:rsidP="0009422B">
      <w:pPr>
        <w:spacing w:before="60" w:after="0" w:line="240" w:lineRule="auto"/>
        <w:ind w:left="1134" w:right="567"/>
        <w:jc w:val="both"/>
        <w:rPr>
          <w:rFonts w:ascii="Calibri" w:hAnsi="Calibri" w:cs="Calibri"/>
          <w:b/>
          <w:bCs/>
          <w:sz w:val="16"/>
          <w:szCs w:val="16"/>
        </w:rPr>
      </w:pPr>
      <w:r w:rsidRPr="00773147">
        <w:rPr>
          <w:rFonts w:ascii="Calibri" w:hAnsi="Calibri" w:cs="Calibri"/>
          <w:b/>
          <w:bCs/>
          <w:sz w:val="16"/>
          <w:szCs w:val="16"/>
        </w:rPr>
        <w:t>Responsabile relazioni esterne e fundraising</w:t>
      </w:r>
    </w:p>
    <w:p w14:paraId="244E0ED1" w14:textId="7606A8B6" w:rsidR="00C03E2A" w:rsidRPr="00773147" w:rsidRDefault="00C03E2A" w:rsidP="004F3C60">
      <w:pPr>
        <w:spacing w:after="0" w:line="240" w:lineRule="auto"/>
        <w:ind w:left="1134" w:right="567"/>
        <w:jc w:val="both"/>
        <w:rPr>
          <w:rFonts w:ascii="Calibri" w:hAnsi="Calibri" w:cs="Calibri"/>
          <w:sz w:val="16"/>
          <w:szCs w:val="16"/>
        </w:rPr>
      </w:pPr>
      <w:r w:rsidRPr="00773147">
        <w:rPr>
          <w:rFonts w:ascii="Calibri" w:hAnsi="Calibri" w:cs="Calibri"/>
          <w:sz w:val="16"/>
          <w:szCs w:val="16"/>
        </w:rPr>
        <w:t xml:space="preserve">Francesca Vannucci | </w:t>
      </w:r>
      <w:hyperlink r:id="rId11" w:history="1">
        <w:r w:rsidR="001F7137" w:rsidRPr="00773147">
          <w:rPr>
            <w:rStyle w:val="Collegamentoipertestuale"/>
            <w:rFonts w:ascii="Calibri" w:hAnsi="Calibri" w:cs="Calibri"/>
            <w:sz w:val="16"/>
            <w:szCs w:val="16"/>
          </w:rPr>
          <w:t>francesca.vannucci@fondazionecaript.it</w:t>
        </w:r>
      </w:hyperlink>
      <w:r w:rsidR="001F7137" w:rsidRPr="00773147">
        <w:rPr>
          <w:rFonts w:ascii="Calibri" w:hAnsi="Calibri" w:cs="Calibri"/>
          <w:sz w:val="16"/>
          <w:szCs w:val="16"/>
        </w:rPr>
        <w:t xml:space="preserve"> </w:t>
      </w:r>
      <w:r w:rsidR="00F262BC" w:rsidRPr="00773147">
        <w:rPr>
          <w:rFonts w:ascii="Calibri" w:hAnsi="Calibri" w:cs="Calibri"/>
          <w:sz w:val="16"/>
          <w:szCs w:val="16"/>
        </w:rPr>
        <w:t xml:space="preserve">| </w:t>
      </w:r>
      <w:r w:rsidR="007707C7" w:rsidRPr="00773147">
        <w:rPr>
          <w:rFonts w:ascii="Calibri" w:hAnsi="Calibri" w:cs="Calibri"/>
          <w:sz w:val="16"/>
          <w:szCs w:val="16"/>
        </w:rPr>
        <w:t>T. 0</w:t>
      </w:r>
      <w:r w:rsidRPr="00773147">
        <w:rPr>
          <w:rFonts w:ascii="Calibri" w:hAnsi="Calibri" w:cs="Calibri"/>
          <w:sz w:val="16"/>
          <w:szCs w:val="16"/>
        </w:rPr>
        <w:t>573 974228</w:t>
      </w:r>
      <w:r w:rsidR="007707C7" w:rsidRPr="00773147">
        <w:rPr>
          <w:rFonts w:ascii="Calibri" w:hAnsi="Calibri" w:cs="Calibri"/>
          <w:sz w:val="16"/>
          <w:szCs w:val="16"/>
        </w:rPr>
        <w:t xml:space="preserve"> </w:t>
      </w:r>
      <w:r w:rsidR="00F262BC" w:rsidRPr="00773147">
        <w:rPr>
          <w:rFonts w:ascii="Calibri" w:hAnsi="Calibri" w:cs="Calibri"/>
          <w:sz w:val="16"/>
          <w:szCs w:val="16"/>
        </w:rPr>
        <w:t xml:space="preserve">– </w:t>
      </w:r>
      <w:r w:rsidR="007707C7" w:rsidRPr="00773147">
        <w:rPr>
          <w:rFonts w:ascii="Calibri" w:hAnsi="Calibri" w:cs="Calibri"/>
          <w:sz w:val="16"/>
          <w:szCs w:val="16"/>
        </w:rPr>
        <w:t>M. 333 2220553</w:t>
      </w:r>
    </w:p>
    <w:p w14:paraId="49948117" w14:textId="77777777" w:rsidR="00301598" w:rsidRDefault="00301598" w:rsidP="004F3C60">
      <w:pPr>
        <w:spacing w:after="0" w:line="240" w:lineRule="auto"/>
        <w:ind w:left="1134" w:right="567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619B32C7" w14:textId="5CDA9BB6" w:rsidR="00C03E2A" w:rsidRPr="00773147" w:rsidRDefault="00C03E2A" w:rsidP="004F3C60">
      <w:pPr>
        <w:spacing w:after="0" w:line="240" w:lineRule="auto"/>
        <w:ind w:left="1134" w:right="567"/>
        <w:jc w:val="both"/>
        <w:rPr>
          <w:rFonts w:ascii="Calibri" w:hAnsi="Calibri" w:cs="Calibri"/>
          <w:b/>
          <w:bCs/>
          <w:sz w:val="16"/>
          <w:szCs w:val="16"/>
        </w:rPr>
      </w:pPr>
      <w:r w:rsidRPr="00773147">
        <w:rPr>
          <w:rFonts w:ascii="Calibri" w:hAnsi="Calibri" w:cs="Calibri"/>
          <w:b/>
          <w:bCs/>
          <w:sz w:val="16"/>
          <w:szCs w:val="16"/>
        </w:rPr>
        <w:t>Digital e social media</w:t>
      </w:r>
    </w:p>
    <w:p w14:paraId="568229A1" w14:textId="5D585474" w:rsidR="00C03E2A" w:rsidRPr="00773147" w:rsidRDefault="00C03E2A" w:rsidP="004F3C60">
      <w:pPr>
        <w:spacing w:after="0" w:line="240" w:lineRule="auto"/>
        <w:ind w:left="1134" w:right="567"/>
        <w:jc w:val="both"/>
        <w:rPr>
          <w:rFonts w:ascii="Calibri" w:hAnsi="Calibri" w:cs="Calibri"/>
          <w:sz w:val="16"/>
          <w:szCs w:val="16"/>
        </w:rPr>
      </w:pPr>
      <w:r w:rsidRPr="00773147">
        <w:rPr>
          <w:rFonts w:ascii="Calibri" w:hAnsi="Calibri" w:cs="Calibri"/>
          <w:sz w:val="16"/>
          <w:szCs w:val="16"/>
        </w:rPr>
        <w:t xml:space="preserve">Rachele Buttelli | </w:t>
      </w:r>
      <w:hyperlink r:id="rId12" w:history="1">
        <w:r w:rsidRPr="00773147">
          <w:rPr>
            <w:rStyle w:val="Collegamentoipertestuale"/>
            <w:rFonts w:ascii="Calibri" w:hAnsi="Calibri" w:cs="Calibri"/>
            <w:sz w:val="16"/>
            <w:szCs w:val="16"/>
          </w:rPr>
          <w:t>rachele.buttelli@fondazionecaript.it</w:t>
        </w:r>
      </w:hyperlink>
      <w:r w:rsidRPr="00773147">
        <w:rPr>
          <w:rFonts w:ascii="Calibri" w:hAnsi="Calibri" w:cs="Calibri"/>
          <w:sz w:val="16"/>
          <w:szCs w:val="16"/>
        </w:rPr>
        <w:t xml:space="preserve"> </w:t>
      </w:r>
      <w:r w:rsidR="00F262BC" w:rsidRPr="00773147">
        <w:rPr>
          <w:rFonts w:ascii="Calibri" w:hAnsi="Calibri" w:cs="Calibri"/>
          <w:sz w:val="16"/>
          <w:szCs w:val="16"/>
        </w:rPr>
        <w:t xml:space="preserve">| T. </w:t>
      </w:r>
      <w:r w:rsidRPr="00773147">
        <w:rPr>
          <w:rFonts w:ascii="Calibri" w:hAnsi="Calibri" w:cs="Calibri"/>
          <w:sz w:val="16"/>
          <w:szCs w:val="16"/>
        </w:rPr>
        <w:t>0573 974248</w:t>
      </w:r>
    </w:p>
    <w:p w14:paraId="60CD5844" w14:textId="7EEE2407" w:rsidR="00975C1C" w:rsidRPr="00773147" w:rsidRDefault="00975C1C" w:rsidP="004F3C60">
      <w:pPr>
        <w:spacing w:after="0" w:line="240" w:lineRule="auto"/>
        <w:ind w:left="1134" w:right="567"/>
        <w:jc w:val="both"/>
        <w:rPr>
          <w:rStyle w:val="Collegamentoipertestuale"/>
          <w:rFonts w:ascii="Calibri" w:hAnsi="Calibri" w:cs="Calibri"/>
          <w:b/>
          <w:sz w:val="16"/>
          <w:szCs w:val="16"/>
        </w:rPr>
      </w:pPr>
      <w:hyperlink r:id="rId13" w:history="1">
        <w:r w:rsidRPr="00773147">
          <w:rPr>
            <w:rStyle w:val="Collegamentoipertestuale"/>
            <w:rFonts w:ascii="Calibri" w:hAnsi="Calibri" w:cs="Calibri"/>
            <w:b/>
            <w:sz w:val="16"/>
            <w:szCs w:val="16"/>
          </w:rPr>
          <w:t>www.pistoiamusei.it</w:t>
        </w:r>
      </w:hyperlink>
      <w:r w:rsidRPr="00773147">
        <w:rPr>
          <w:rStyle w:val="Collegamentoipertestuale"/>
          <w:rFonts w:ascii="Calibri" w:hAnsi="Calibri" w:cs="Calibri"/>
          <w:b/>
          <w:sz w:val="16"/>
          <w:szCs w:val="16"/>
        </w:rPr>
        <w:t xml:space="preserve"> </w:t>
      </w:r>
    </w:p>
    <w:p w14:paraId="05181E14" w14:textId="77777777" w:rsidR="00301598" w:rsidRDefault="00301598" w:rsidP="0009422B">
      <w:pPr>
        <w:spacing w:before="60" w:after="0" w:line="240" w:lineRule="auto"/>
        <w:ind w:left="1134" w:right="567"/>
        <w:rPr>
          <w:rFonts w:ascii="Calibri" w:hAnsi="Calibri" w:cs="Calibri"/>
          <w:b/>
          <w:sz w:val="16"/>
          <w:szCs w:val="16"/>
        </w:rPr>
      </w:pPr>
    </w:p>
    <w:p w14:paraId="5A83FBE0" w14:textId="61293661" w:rsidR="00C03E2A" w:rsidRPr="00773147" w:rsidRDefault="00C03E2A" w:rsidP="0009422B">
      <w:pPr>
        <w:spacing w:before="60" w:after="0" w:line="240" w:lineRule="auto"/>
        <w:ind w:left="1134" w:right="567"/>
        <w:rPr>
          <w:rFonts w:ascii="Calibri" w:hAnsi="Calibri" w:cs="Calibri"/>
          <w:bCs/>
          <w:sz w:val="16"/>
          <w:szCs w:val="16"/>
        </w:rPr>
      </w:pPr>
      <w:r w:rsidRPr="00773147">
        <w:rPr>
          <w:rFonts w:ascii="Calibri" w:hAnsi="Calibri" w:cs="Calibri"/>
          <w:b/>
          <w:sz w:val="16"/>
          <w:szCs w:val="16"/>
        </w:rPr>
        <w:t xml:space="preserve">Ufficio stampa </w:t>
      </w:r>
    </w:p>
    <w:p w14:paraId="146299EB" w14:textId="77777777" w:rsidR="00C03E2A" w:rsidRPr="00773147" w:rsidRDefault="00C03E2A" w:rsidP="0009422B">
      <w:pPr>
        <w:spacing w:after="0" w:line="240" w:lineRule="auto"/>
        <w:ind w:left="1134" w:right="567"/>
        <w:rPr>
          <w:rFonts w:ascii="Calibri" w:hAnsi="Calibri" w:cs="Calibri"/>
          <w:bCs/>
          <w:sz w:val="16"/>
          <w:szCs w:val="16"/>
        </w:rPr>
      </w:pPr>
      <w:r w:rsidRPr="00773147">
        <w:rPr>
          <w:rFonts w:ascii="Calibri" w:hAnsi="Calibri" w:cs="Calibri"/>
          <w:b/>
          <w:bCs/>
          <w:sz w:val="16"/>
          <w:szCs w:val="16"/>
        </w:rPr>
        <w:t>CLP Relazioni Pubbliche</w:t>
      </w:r>
    </w:p>
    <w:p w14:paraId="25B7822C" w14:textId="77777777" w:rsidR="00C03E2A" w:rsidRPr="00773147" w:rsidRDefault="00C03E2A" w:rsidP="0009422B">
      <w:pPr>
        <w:spacing w:after="0" w:line="240" w:lineRule="auto"/>
        <w:ind w:left="1134" w:right="567"/>
        <w:rPr>
          <w:rFonts w:ascii="Calibri" w:hAnsi="Calibri" w:cs="Calibri"/>
          <w:bCs/>
          <w:sz w:val="16"/>
          <w:szCs w:val="16"/>
        </w:rPr>
      </w:pPr>
      <w:r w:rsidRPr="00773147">
        <w:rPr>
          <w:rFonts w:ascii="Calibri" w:hAnsi="Calibri" w:cs="Calibri"/>
          <w:bCs/>
          <w:sz w:val="16"/>
          <w:szCs w:val="16"/>
        </w:rPr>
        <w:t xml:space="preserve">Clara Cervia | M. 333 91 25 684 | </w:t>
      </w:r>
      <w:hyperlink r:id="rId14" w:history="1">
        <w:r w:rsidRPr="00773147">
          <w:rPr>
            <w:rStyle w:val="Collegamentoipertestuale"/>
            <w:rFonts w:ascii="Calibri" w:hAnsi="Calibri" w:cs="Calibri"/>
            <w:bCs/>
            <w:sz w:val="16"/>
            <w:szCs w:val="16"/>
          </w:rPr>
          <w:t xml:space="preserve">clara.cervia@clp1968.it </w:t>
        </w:r>
      </w:hyperlink>
    </w:p>
    <w:p w14:paraId="0ACFC496" w14:textId="47446C7B" w:rsidR="005225C9" w:rsidRPr="00773147" w:rsidRDefault="00F71E23" w:rsidP="0009422B">
      <w:pPr>
        <w:spacing w:after="0" w:line="240" w:lineRule="auto"/>
        <w:ind w:left="1134" w:right="567"/>
        <w:rPr>
          <w:rFonts w:ascii="Calibri" w:hAnsi="Calibri" w:cs="Calibri"/>
          <w:sz w:val="16"/>
          <w:szCs w:val="16"/>
        </w:rPr>
      </w:pPr>
      <w:r w:rsidRPr="00773147">
        <w:rPr>
          <w:rFonts w:ascii="Calibri" w:hAnsi="Calibri" w:cs="Calibri"/>
          <w:sz w:val="16"/>
          <w:szCs w:val="16"/>
        </w:rPr>
        <w:t xml:space="preserve">T. 02.36755700 |  </w:t>
      </w:r>
      <w:hyperlink r:id="rId15" w:history="1">
        <w:r w:rsidR="00C03E2A" w:rsidRPr="00773147">
          <w:rPr>
            <w:rStyle w:val="Collegamentoipertestuale"/>
            <w:rFonts w:ascii="Calibri" w:hAnsi="Calibri" w:cs="Calibri"/>
            <w:bCs/>
            <w:sz w:val="16"/>
            <w:szCs w:val="16"/>
          </w:rPr>
          <w:t>www.clp1968.it</w:t>
        </w:r>
      </w:hyperlink>
    </w:p>
    <w:sectPr w:rsidR="005225C9" w:rsidRPr="00773147" w:rsidSect="00C03E2A"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5765" w14:textId="77777777" w:rsidR="00597B99" w:rsidRDefault="00597B99" w:rsidP="00C03E2A">
      <w:pPr>
        <w:spacing w:after="0" w:line="240" w:lineRule="auto"/>
      </w:pPr>
      <w:r>
        <w:separator/>
      </w:r>
    </w:p>
  </w:endnote>
  <w:endnote w:type="continuationSeparator" w:id="0">
    <w:p w14:paraId="00ADE267" w14:textId="77777777" w:rsidR="00597B99" w:rsidRDefault="00597B99" w:rsidP="00C03E2A">
      <w:pPr>
        <w:spacing w:after="0" w:line="240" w:lineRule="auto"/>
      </w:pPr>
      <w:r>
        <w:continuationSeparator/>
      </w:r>
    </w:p>
  </w:endnote>
  <w:endnote w:type="continuationNotice" w:id="1">
    <w:p w14:paraId="27FC2D0E" w14:textId="77777777" w:rsidR="00597B99" w:rsidRDefault="00597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AEDAC" w14:textId="4F84D79C" w:rsidR="00C03E2A" w:rsidRDefault="00C03E2A">
    <w:pPr>
      <w:pStyle w:val="Pidipagina"/>
    </w:pPr>
    <w:r>
      <w:rPr>
        <w:noProof/>
      </w:rPr>
      <w:drawing>
        <wp:anchor distT="0" distB="0" distL="0" distR="0" simplePos="0" relativeHeight="251658241" behindDoc="0" locked="0" layoutInCell="1" allowOverlap="1" wp14:anchorId="36505F07" wp14:editId="488F8B0D">
          <wp:simplePos x="0" y="0"/>
          <wp:positionH relativeFrom="page">
            <wp:posOffset>-503464</wp:posOffset>
          </wp:positionH>
          <wp:positionV relativeFrom="page">
            <wp:posOffset>8933815</wp:posOffset>
          </wp:positionV>
          <wp:extent cx="7559675" cy="1623060"/>
          <wp:effectExtent l="0" t="0" r="0" b="2540"/>
          <wp:wrapTopAndBottom/>
          <wp:docPr id="763015118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3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638D3" w14:textId="77777777" w:rsidR="00597B99" w:rsidRDefault="00597B99" w:rsidP="00C03E2A">
      <w:pPr>
        <w:spacing w:after="0" w:line="240" w:lineRule="auto"/>
      </w:pPr>
      <w:r>
        <w:separator/>
      </w:r>
    </w:p>
  </w:footnote>
  <w:footnote w:type="continuationSeparator" w:id="0">
    <w:p w14:paraId="7EABF3DA" w14:textId="77777777" w:rsidR="00597B99" w:rsidRDefault="00597B99" w:rsidP="00C03E2A">
      <w:pPr>
        <w:spacing w:after="0" w:line="240" w:lineRule="auto"/>
      </w:pPr>
      <w:r>
        <w:continuationSeparator/>
      </w:r>
    </w:p>
  </w:footnote>
  <w:footnote w:type="continuationNotice" w:id="1">
    <w:p w14:paraId="767B24DA" w14:textId="77777777" w:rsidR="00597B99" w:rsidRDefault="00597B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F97A" w14:textId="65E5BD5A" w:rsidR="00C03E2A" w:rsidRDefault="00C03E2A">
    <w:pPr>
      <w:pStyle w:val="Intestazione"/>
    </w:pPr>
    <w:r>
      <w:rPr>
        <w:noProof/>
      </w:rPr>
      <w:drawing>
        <wp:anchor distT="0" distB="0" distL="0" distR="0" simplePos="0" relativeHeight="251658240" behindDoc="0" locked="0" layoutInCell="1" allowOverlap="1" wp14:anchorId="399E1F0B" wp14:editId="761F0341">
          <wp:simplePos x="0" y="0"/>
          <wp:positionH relativeFrom="page">
            <wp:posOffset>335280</wp:posOffset>
          </wp:positionH>
          <wp:positionV relativeFrom="page">
            <wp:posOffset>-62684</wp:posOffset>
          </wp:positionV>
          <wp:extent cx="7557770" cy="2110740"/>
          <wp:effectExtent l="0" t="0" r="0" b="0"/>
          <wp:wrapTopAndBottom/>
          <wp:docPr id="1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2110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26"/>
    <w:rsid w:val="00003857"/>
    <w:rsid w:val="000047C5"/>
    <w:rsid w:val="00011E54"/>
    <w:rsid w:val="00037DD4"/>
    <w:rsid w:val="00044F25"/>
    <w:rsid w:val="0009422B"/>
    <w:rsid w:val="000A518A"/>
    <w:rsid w:val="000C17AA"/>
    <w:rsid w:val="000C3452"/>
    <w:rsid w:val="000C69BE"/>
    <w:rsid w:val="000E1444"/>
    <w:rsid w:val="000E61EE"/>
    <w:rsid w:val="00105C7E"/>
    <w:rsid w:val="00125B9B"/>
    <w:rsid w:val="00137C1E"/>
    <w:rsid w:val="00143D84"/>
    <w:rsid w:val="00156275"/>
    <w:rsid w:val="001578EF"/>
    <w:rsid w:val="001739BE"/>
    <w:rsid w:val="00175866"/>
    <w:rsid w:val="00184BE5"/>
    <w:rsid w:val="001923BF"/>
    <w:rsid w:val="001973E7"/>
    <w:rsid w:val="001A4BA5"/>
    <w:rsid w:val="001E2C82"/>
    <w:rsid w:val="001E5038"/>
    <w:rsid w:val="001E73D6"/>
    <w:rsid w:val="001F02BA"/>
    <w:rsid w:val="001F7137"/>
    <w:rsid w:val="00211719"/>
    <w:rsid w:val="00220DD2"/>
    <w:rsid w:val="00235460"/>
    <w:rsid w:val="0024402A"/>
    <w:rsid w:val="002506EC"/>
    <w:rsid w:val="00250EE7"/>
    <w:rsid w:val="00266C17"/>
    <w:rsid w:val="002747CD"/>
    <w:rsid w:val="00290B24"/>
    <w:rsid w:val="002A6E8C"/>
    <w:rsid w:val="002C2CDA"/>
    <w:rsid w:val="002F047B"/>
    <w:rsid w:val="00301598"/>
    <w:rsid w:val="00313980"/>
    <w:rsid w:val="00317453"/>
    <w:rsid w:val="00320CFC"/>
    <w:rsid w:val="003211D7"/>
    <w:rsid w:val="003245E0"/>
    <w:rsid w:val="00345ABA"/>
    <w:rsid w:val="00356B72"/>
    <w:rsid w:val="003611FC"/>
    <w:rsid w:val="00366D86"/>
    <w:rsid w:val="0037201B"/>
    <w:rsid w:val="003800B1"/>
    <w:rsid w:val="00382929"/>
    <w:rsid w:val="003A4B31"/>
    <w:rsid w:val="003B000B"/>
    <w:rsid w:val="003B2492"/>
    <w:rsid w:val="003C0BB4"/>
    <w:rsid w:val="003D1FA1"/>
    <w:rsid w:val="003D6155"/>
    <w:rsid w:val="003D6682"/>
    <w:rsid w:val="00404EB3"/>
    <w:rsid w:val="0041615B"/>
    <w:rsid w:val="00450D70"/>
    <w:rsid w:val="00483DEF"/>
    <w:rsid w:val="004845E8"/>
    <w:rsid w:val="00490093"/>
    <w:rsid w:val="004D73C2"/>
    <w:rsid w:val="004F3C60"/>
    <w:rsid w:val="00511D7F"/>
    <w:rsid w:val="00513A84"/>
    <w:rsid w:val="005225C9"/>
    <w:rsid w:val="00542819"/>
    <w:rsid w:val="0054479A"/>
    <w:rsid w:val="00561C2B"/>
    <w:rsid w:val="00565091"/>
    <w:rsid w:val="00566CE0"/>
    <w:rsid w:val="005749CB"/>
    <w:rsid w:val="00577F72"/>
    <w:rsid w:val="00586B76"/>
    <w:rsid w:val="005902EA"/>
    <w:rsid w:val="00596BDC"/>
    <w:rsid w:val="00597B99"/>
    <w:rsid w:val="005B00D0"/>
    <w:rsid w:val="005B3861"/>
    <w:rsid w:val="005B67FD"/>
    <w:rsid w:val="005C222E"/>
    <w:rsid w:val="005C73BB"/>
    <w:rsid w:val="005D7318"/>
    <w:rsid w:val="005F0461"/>
    <w:rsid w:val="005F5C2B"/>
    <w:rsid w:val="006267C0"/>
    <w:rsid w:val="00634CB5"/>
    <w:rsid w:val="00641379"/>
    <w:rsid w:val="00650588"/>
    <w:rsid w:val="00655B90"/>
    <w:rsid w:val="00661C27"/>
    <w:rsid w:val="006901BA"/>
    <w:rsid w:val="00690EBB"/>
    <w:rsid w:val="00696EBF"/>
    <w:rsid w:val="006A2318"/>
    <w:rsid w:val="006A6E0C"/>
    <w:rsid w:val="006B5B99"/>
    <w:rsid w:val="006C2861"/>
    <w:rsid w:val="006C4C73"/>
    <w:rsid w:val="006C6B48"/>
    <w:rsid w:val="006E386C"/>
    <w:rsid w:val="00702A86"/>
    <w:rsid w:val="00724839"/>
    <w:rsid w:val="00743EEE"/>
    <w:rsid w:val="00757CCD"/>
    <w:rsid w:val="0076619F"/>
    <w:rsid w:val="007707C7"/>
    <w:rsid w:val="007722B8"/>
    <w:rsid w:val="00773147"/>
    <w:rsid w:val="007773B5"/>
    <w:rsid w:val="007936DD"/>
    <w:rsid w:val="007953B9"/>
    <w:rsid w:val="007B002F"/>
    <w:rsid w:val="007B103B"/>
    <w:rsid w:val="007B5101"/>
    <w:rsid w:val="007C4BF8"/>
    <w:rsid w:val="007E0831"/>
    <w:rsid w:val="007F0E99"/>
    <w:rsid w:val="007F394E"/>
    <w:rsid w:val="008066FF"/>
    <w:rsid w:val="00812030"/>
    <w:rsid w:val="00812171"/>
    <w:rsid w:val="00817C74"/>
    <w:rsid w:val="008348FB"/>
    <w:rsid w:val="0084157E"/>
    <w:rsid w:val="0084538C"/>
    <w:rsid w:val="008478DC"/>
    <w:rsid w:val="00847FF9"/>
    <w:rsid w:val="008671C8"/>
    <w:rsid w:val="00897E7A"/>
    <w:rsid w:val="008A40F9"/>
    <w:rsid w:val="008B0C1C"/>
    <w:rsid w:val="008B526B"/>
    <w:rsid w:val="008E6FEE"/>
    <w:rsid w:val="009118BB"/>
    <w:rsid w:val="00935657"/>
    <w:rsid w:val="00945524"/>
    <w:rsid w:val="00955E22"/>
    <w:rsid w:val="00963E64"/>
    <w:rsid w:val="009715EE"/>
    <w:rsid w:val="00972AA3"/>
    <w:rsid w:val="00975C1C"/>
    <w:rsid w:val="009806F6"/>
    <w:rsid w:val="00983113"/>
    <w:rsid w:val="009A0B74"/>
    <w:rsid w:val="009E451F"/>
    <w:rsid w:val="009F40FC"/>
    <w:rsid w:val="009F6FCF"/>
    <w:rsid w:val="00A03408"/>
    <w:rsid w:val="00A12B1D"/>
    <w:rsid w:val="00A27989"/>
    <w:rsid w:val="00A3519E"/>
    <w:rsid w:val="00A3796D"/>
    <w:rsid w:val="00A507B7"/>
    <w:rsid w:val="00A56C89"/>
    <w:rsid w:val="00A7613B"/>
    <w:rsid w:val="00AB0976"/>
    <w:rsid w:val="00AD3919"/>
    <w:rsid w:val="00AD3D1D"/>
    <w:rsid w:val="00AD6816"/>
    <w:rsid w:val="00AE37ED"/>
    <w:rsid w:val="00B01A19"/>
    <w:rsid w:val="00B065C5"/>
    <w:rsid w:val="00B15B84"/>
    <w:rsid w:val="00B20557"/>
    <w:rsid w:val="00B21D13"/>
    <w:rsid w:val="00B273A7"/>
    <w:rsid w:val="00B36B51"/>
    <w:rsid w:val="00B44B8D"/>
    <w:rsid w:val="00B5238A"/>
    <w:rsid w:val="00B6359A"/>
    <w:rsid w:val="00B803FE"/>
    <w:rsid w:val="00B869BA"/>
    <w:rsid w:val="00B9489F"/>
    <w:rsid w:val="00BA45C4"/>
    <w:rsid w:val="00BD044B"/>
    <w:rsid w:val="00BD0EFF"/>
    <w:rsid w:val="00BE16F0"/>
    <w:rsid w:val="00BF073C"/>
    <w:rsid w:val="00C03E2A"/>
    <w:rsid w:val="00C07CC0"/>
    <w:rsid w:val="00C1001A"/>
    <w:rsid w:val="00C24357"/>
    <w:rsid w:val="00C31DE1"/>
    <w:rsid w:val="00C32A72"/>
    <w:rsid w:val="00C45BA4"/>
    <w:rsid w:val="00C538D5"/>
    <w:rsid w:val="00C64DAC"/>
    <w:rsid w:val="00C74341"/>
    <w:rsid w:val="00C7786D"/>
    <w:rsid w:val="00CA4867"/>
    <w:rsid w:val="00CC0642"/>
    <w:rsid w:val="00CC661A"/>
    <w:rsid w:val="00CD3652"/>
    <w:rsid w:val="00CD5EBA"/>
    <w:rsid w:val="00CE30A3"/>
    <w:rsid w:val="00CE3BF2"/>
    <w:rsid w:val="00CE4092"/>
    <w:rsid w:val="00CF0726"/>
    <w:rsid w:val="00D11E0B"/>
    <w:rsid w:val="00D15231"/>
    <w:rsid w:val="00D41C03"/>
    <w:rsid w:val="00D44E1C"/>
    <w:rsid w:val="00D74FFB"/>
    <w:rsid w:val="00D8169B"/>
    <w:rsid w:val="00D92E3D"/>
    <w:rsid w:val="00DA5E5B"/>
    <w:rsid w:val="00DB2A65"/>
    <w:rsid w:val="00DB5AB1"/>
    <w:rsid w:val="00DC2DEF"/>
    <w:rsid w:val="00DD4BBA"/>
    <w:rsid w:val="00DF63EE"/>
    <w:rsid w:val="00E173F7"/>
    <w:rsid w:val="00E20421"/>
    <w:rsid w:val="00E23E08"/>
    <w:rsid w:val="00E60FA8"/>
    <w:rsid w:val="00E6676B"/>
    <w:rsid w:val="00E77C3C"/>
    <w:rsid w:val="00E826FC"/>
    <w:rsid w:val="00E85AF1"/>
    <w:rsid w:val="00EA2CD4"/>
    <w:rsid w:val="00EB6507"/>
    <w:rsid w:val="00EC24B7"/>
    <w:rsid w:val="00EE016D"/>
    <w:rsid w:val="00F05454"/>
    <w:rsid w:val="00F11721"/>
    <w:rsid w:val="00F21029"/>
    <w:rsid w:val="00F25054"/>
    <w:rsid w:val="00F262BC"/>
    <w:rsid w:val="00F27E13"/>
    <w:rsid w:val="00F327CD"/>
    <w:rsid w:val="00F36F8A"/>
    <w:rsid w:val="00F3727D"/>
    <w:rsid w:val="00F4032E"/>
    <w:rsid w:val="00F4458D"/>
    <w:rsid w:val="00F50765"/>
    <w:rsid w:val="00F71E23"/>
    <w:rsid w:val="00F76105"/>
    <w:rsid w:val="00F868B5"/>
    <w:rsid w:val="00F91B25"/>
    <w:rsid w:val="00FA6308"/>
    <w:rsid w:val="00FA673E"/>
    <w:rsid w:val="00FB1BD2"/>
    <w:rsid w:val="00FB5E74"/>
    <w:rsid w:val="00FD5B92"/>
    <w:rsid w:val="00F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8A66"/>
  <w15:chartTrackingRefBased/>
  <w15:docId w15:val="{06E338D5-EF55-414A-B6CB-81AD86B2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726"/>
  </w:style>
  <w:style w:type="paragraph" w:styleId="Titolo1">
    <w:name w:val="heading 1"/>
    <w:basedOn w:val="Normale"/>
    <w:next w:val="Normale"/>
    <w:link w:val="Titolo1Carattere"/>
    <w:uiPriority w:val="9"/>
    <w:qFormat/>
    <w:rsid w:val="00CF0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0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0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0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0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0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0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0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0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0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0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07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07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07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07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07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07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0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0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0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07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07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07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0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07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0726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5225C9"/>
    <w:rPr>
      <w:i/>
      <w:iCs/>
    </w:rPr>
  </w:style>
  <w:style w:type="character" w:customStyle="1" w:styleId="apple-converted-space">
    <w:name w:val="apple-converted-space"/>
    <w:basedOn w:val="Carpredefinitoparagrafo"/>
    <w:rsid w:val="005225C9"/>
  </w:style>
  <w:style w:type="paragraph" w:styleId="NormaleWeb">
    <w:name w:val="Normal (Web)"/>
    <w:basedOn w:val="Normale"/>
    <w:uiPriority w:val="99"/>
    <w:semiHidden/>
    <w:unhideWhenUsed/>
    <w:rsid w:val="0052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225C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66C1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6C1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6C17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3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E2A"/>
  </w:style>
  <w:style w:type="paragraph" w:styleId="Pidipagina">
    <w:name w:val="footer"/>
    <w:basedOn w:val="Normale"/>
    <w:link w:val="PidipaginaCarattere"/>
    <w:uiPriority w:val="99"/>
    <w:unhideWhenUsed/>
    <w:rsid w:val="00C03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E2A"/>
  </w:style>
  <w:style w:type="paragraph" w:styleId="Revisione">
    <w:name w:val="Revision"/>
    <w:hidden/>
    <w:uiPriority w:val="99"/>
    <w:semiHidden/>
    <w:rsid w:val="00CA4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istoiamusei.i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achele.buttelli@fondazionecaript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ancesca.vannucci@fondazionecaript.it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lp1968.it" TargetMode="External"/><Relationship Id="rId10" Type="http://schemas.openxmlformats.org/officeDocument/2006/relationships/hyperlink" Target="http://www.pistoiamusei.i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pistoiamusei.it" TargetMode="External"/><Relationship Id="rId14" Type="http://schemas.openxmlformats.org/officeDocument/2006/relationships/hyperlink" Target="mailto:clara.cervia@clp1968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122DB-6B45-463C-83B0-850496152607}"/>
</file>

<file path=customXml/itemProps2.xml><?xml version="1.0" encoding="utf-8"?>
<ds:datastoreItem xmlns:ds="http://schemas.openxmlformats.org/officeDocument/2006/customXml" ds:itemID="{1F719F7E-EC74-4682-B245-26114E4036A8}">
  <ds:schemaRefs>
    <ds:schemaRef ds:uri="http://schemas.microsoft.com/office/2006/metadata/properties"/>
    <ds:schemaRef ds:uri="http://schemas.microsoft.com/office/infopath/2007/PartnerControls"/>
    <ds:schemaRef ds:uri="5977f8f9-3acd-48bf-9d13-2954c8c001f1"/>
    <ds:schemaRef ds:uri="776ee498-1140-42be-b69c-4697b11b6bdd"/>
  </ds:schemaRefs>
</ds:datastoreItem>
</file>

<file path=customXml/itemProps3.xml><?xml version="1.0" encoding="utf-8"?>
<ds:datastoreItem xmlns:ds="http://schemas.openxmlformats.org/officeDocument/2006/customXml" ds:itemID="{8D051C6E-FECD-4008-8C55-84399B4732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Folin</dc:creator>
  <cp:keywords/>
  <dc:description/>
  <cp:lastModifiedBy>Rachele Buttelli</cp:lastModifiedBy>
  <cp:revision>60</cp:revision>
  <cp:lastPrinted>2025-02-05T11:30:00Z</cp:lastPrinted>
  <dcterms:created xsi:type="dcterms:W3CDTF">2025-02-05T10:49:00Z</dcterms:created>
  <dcterms:modified xsi:type="dcterms:W3CDTF">2025-02-11T11:30:00Z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