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216" w14:textId="77777777" w:rsidR="00ED1132" w:rsidRDefault="00ED1132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68B6596C" w14:textId="0342C006" w:rsidR="003B65C9" w:rsidRDefault="008B6F37" w:rsidP="003B65C9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MILANO</w:t>
      </w:r>
      <w:r w:rsidR="003B65C9">
        <w:rPr>
          <w:b/>
          <w:sz w:val="28"/>
          <w:szCs w:val="28"/>
        </w:rPr>
        <w:t xml:space="preserve"> | </w:t>
      </w:r>
      <w:r w:rsidR="003B65C9">
        <w:rPr>
          <w:b/>
          <w:sz w:val="28"/>
          <w:szCs w:val="28"/>
        </w:rPr>
        <w:t>BOUTIQUE SKIRA</w:t>
      </w:r>
    </w:p>
    <w:p w14:paraId="046EFF02" w14:textId="172C6D7D" w:rsidR="009165CB" w:rsidRDefault="009165CB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(via Meravigli </w:t>
      </w:r>
      <w:r w:rsidR="003D43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8)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52BBCBB1" w14:textId="63C5841A" w:rsidR="009165CB" w:rsidRDefault="009165CB" w:rsidP="003D43B0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MERCOLEDÌ 11 DICEMBRE 2024, ORE 18.30</w:t>
      </w:r>
    </w:p>
    <w:p w14:paraId="15935535" w14:textId="6C5DE84B" w:rsidR="009165CB" w:rsidRDefault="003D43B0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SERATA FIRMACOPIE DEL VOLUME</w:t>
      </w:r>
    </w:p>
    <w:p w14:paraId="0FDFB340" w14:textId="1C98D483" w:rsidR="009165CB" w:rsidRDefault="009165CB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LIBRIBIANCHI</w:t>
      </w:r>
    </w:p>
    <w:p w14:paraId="3BAE9C25" w14:textId="7044E03A" w:rsidR="009165CB" w:rsidRDefault="009165CB" w:rsidP="003B65C9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</w:t>
      </w:r>
      <w:r w:rsidRPr="009165CB">
        <w:rPr>
          <w:b/>
          <w:sz w:val="28"/>
          <w:szCs w:val="28"/>
        </w:rPr>
        <w:t>LORENZO E SIMONA PERRONE</w:t>
      </w:r>
    </w:p>
    <w:p w14:paraId="15F010BB" w14:textId="77777777" w:rsidR="000514B0" w:rsidRP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39206EC1" w14:textId="77777777" w:rsidR="005E69EE" w:rsidRDefault="005E69EE" w:rsidP="005E69EE">
      <w:pPr>
        <w:suppressAutoHyphens/>
        <w:jc w:val="both"/>
        <w:rPr>
          <w:sz w:val="24"/>
          <w:szCs w:val="24"/>
        </w:rPr>
      </w:pPr>
    </w:p>
    <w:p w14:paraId="26622ACA" w14:textId="77777777" w:rsidR="003B65C9" w:rsidRPr="003B5E28" w:rsidRDefault="003B65C9" w:rsidP="005E69EE">
      <w:pPr>
        <w:suppressAutoHyphens/>
        <w:jc w:val="both"/>
        <w:rPr>
          <w:sz w:val="24"/>
          <w:szCs w:val="24"/>
        </w:rPr>
      </w:pPr>
    </w:p>
    <w:p w14:paraId="030177CC" w14:textId="1E711633" w:rsidR="003B65C9" w:rsidRDefault="003B65C9" w:rsidP="00CF38CA">
      <w:pPr>
        <w:suppressAutoHyphens/>
        <w:spacing w:after="120"/>
        <w:jc w:val="both"/>
        <w:rPr>
          <w:b/>
          <w:bCs/>
          <w:sz w:val="24"/>
          <w:szCs w:val="24"/>
        </w:rPr>
      </w:pPr>
      <w:r w:rsidRPr="00515E06">
        <w:rPr>
          <w:b/>
          <w:bCs/>
          <w:sz w:val="24"/>
          <w:szCs w:val="24"/>
        </w:rPr>
        <w:t xml:space="preserve">Mercoledì 11 dicembre, alle ore 18.30, </w:t>
      </w:r>
      <w:r>
        <w:rPr>
          <w:b/>
          <w:bCs/>
          <w:sz w:val="24"/>
          <w:szCs w:val="24"/>
        </w:rPr>
        <w:t xml:space="preserve">la Boutique Skira di Milano (via Meravigli </w:t>
      </w:r>
      <w:r w:rsidR="003D43B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8) ospita </w:t>
      </w:r>
      <w:r w:rsidR="003D43B0">
        <w:rPr>
          <w:b/>
          <w:bCs/>
          <w:sz w:val="24"/>
          <w:szCs w:val="24"/>
        </w:rPr>
        <w:t>una serata firmacopie</w:t>
      </w:r>
      <w:r w:rsidRPr="00515E06">
        <w:rPr>
          <w:b/>
          <w:bCs/>
          <w:sz w:val="24"/>
          <w:szCs w:val="24"/>
        </w:rPr>
        <w:t xml:space="preserve"> del volume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(Skira)</w:t>
      </w:r>
      <w:r w:rsidRPr="00515E06">
        <w:rPr>
          <w:b/>
          <w:bCs/>
          <w:sz w:val="24"/>
          <w:szCs w:val="24"/>
        </w:rPr>
        <w:t xml:space="preserve"> </w:t>
      </w:r>
      <w:r w:rsidRPr="00515E06">
        <w:rPr>
          <w:b/>
          <w:bCs/>
          <w:i/>
          <w:iCs/>
          <w:sz w:val="24"/>
          <w:szCs w:val="24"/>
        </w:rPr>
        <w:t>LibriBianchi</w:t>
      </w:r>
      <w:r w:rsidRPr="00515E06">
        <w:rPr>
          <w:b/>
          <w:bCs/>
          <w:sz w:val="24"/>
          <w:szCs w:val="24"/>
        </w:rPr>
        <w:t xml:space="preserve"> di Lorenzo e Simona Perrone</w:t>
      </w:r>
      <w:r>
        <w:rPr>
          <w:b/>
          <w:bCs/>
          <w:sz w:val="24"/>
          <w:szCs w:val="24"/>
        </w:rPr>
        <w:t>.</w:t>
      </w:r>
    </w:p>
    <w:p w14:paraId="157FE600" w14:textId="04D915F8" w:rsidR="00515E06" w:rsidRDefault="003B65C9" w:rsidP="00CF38CA">
      <w:pPr>
        <w:suppressAutoHyphens/>
        <w:spacing w:after="120"/>
        <w:jc w:val="both"/>
        <w:rPr>
          <w:sz w:val="24"/>
          <w:szCs w:val="24"/>
        </w:rPr>
      </w:pPr>
      <w:r w:rsidRPr="003B65C9">
        <w:rPr>
          <w:sz w:val="24"/>
          <w:szCs w:val="24"/>
        </w:rPr>
        <w:t>Nel corso dell</w:t>
      </w:r>
      <w:r w:rsidR="003D43B0">
        <w:rPr>
          <w:sz w:val="24"/>
          <w:szCs w:val="24"/>
        </w:rPr>
        <w:t>’appuntamento</w:t>
      </w:r>
      <w:r w:rsidRPr="003B65C9">
        <w:rPr>
          <w:sz w:val="24"/>
          <w:szCs w:val="24"/>
        </w:rPr>
        <w:t xml:space="preserve"> serata, primo evento ospitato dal negozio monomarca Skira di Milano</w:t>
      </w:r>
      <w:r w:rsidRPr="003B65C9">
        <w:rPr>
          <w:b/>
          <w:bCs/>
          <w:sz w:val="24"/>
          <w:szCs w:val="24"/>
        </w:rPr>
        <w:t xml:space="preserve">, gli </w:t>
      </w:r>
      <w:r w:rsidR="00515E06" w:rsidRPr="003B65C9">
        <w:rPr>
          <w:b/>
          <w:bCs/>
          <w:sz w:val="24"/>
          <w:szCs w:val="24"/>
        </w:rPr>
        <w:t xml:space="preserve">artisti </w:t>
      </w:r>
      <w:r w:rsidR="003D43B0">
        <w:rPr>
          <w:b/>
          <w:bCs/>
          <w:sz w:val="24"/>
          <w:szCs w:val="24"/>
        </w:rPr>
        <w:t>incontreranno il pubblico e dedicheranno</w:t>
      </w:r>
      <w:r w:rsidR="00515E06" w:rsidRPr="003B65C9">
        <w:rPr>
          <w:b/>
          <w:bCs/>
          <w:sz w:val="24"/>
          <w:szCs w:val="24"/>
        </w:rPr>
        <w:t xml:space="preserve"> in anteprima le copie del libro, in uscita il prossimo 13 dicembre</w:t>
      </w:r>
      <w:r w:rsidR="002C1710">
        <w:rPr>
          <w:sz w:val="24"/>
          <w:szCs w:val="24"/>
        </w:rPr>
        <w:t>; p</w:t>
      </w:r>
      <w:r w:rsidR="00515E06">
        <w:rPr>
          <w:sz w:val="24"/>
          <w:szCs w:val="24"/>
        </w:rPr>
        <w:t>er l’occasione, le vetrine di via Meravigli accoglieranno due opere particolarmente significative del</w:t>
      </w:r>
      <w:r w:rsidR="002C1710">
        <w:rPr>
          <w:sz w:val="24"/>
          <w:szCs w:val="24"/>
        </w:rPr>
        <w:t xml:space="preserve"> loro</w:t>
      </w:r>
      <w:r w:rsidR="00515E06">
        <w:rPr>
          <w:sz w:val="24"/>
          <w:szCs w:val="24"/>
        </w:rPr>
        <w:t xml:space="preserve"> percorso creativo.</w:t>
      </w:r>
    </w:p>
    <w:p w14:paraId="247CF678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I </w:t>
      </w:r>
      <w:r w:rsidRPr="00515E06">
        <w:rPr>
          <w:i/>
          <w:iCs/>
          <w:sz w:val="24"/>
          <w:szCs w:val="24"/>
        </w:rPr>
        <w:t>LibriBianchi</w:t>
      </w:r>
      <w:r w:rsidRPr="00515E06">
        <w:rPr>
          <w:sz w:val="24"/>
          <w:szCs w:val="24"/>
        </w:rPr>
        <w:t xml:space="preserve"> sono l’espressione della ricerca artistica più autentica di Lorenzo e Simona Perrone, che si sviluppa da oltre vent’anni e che esplora il mondo dei libri per sancire con forza il binomio libro/cultura come sinonimo di civiltà. Lorenzo e Simona usano libri veri salvati dal macero, sui quali infieriscono con acqua, colla e gesso, ottenendo una nuova materia prima. Su questa poi intervengono con vari materiali apparentemente estranei. </w:t>
      </w:r>
    </w:p>
    <w:p w14:paraId="69082319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Si opera così uno spostamento della percezione dalla dimensione semantica a quella simbolica: il volume viene plasmato e traslato verso un accentuato simbolismo che lo trasforma in scultura. Alla fine, coperto di bianco, ogni libro diventa un archetipo, simbolo di cultura e sapere e urla in silenzio per essere letto altrimenti. </w:t>
      </w:r>
    </w:p>
    <w:p w14:paraId="78375730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Dal 2015 Lorenzo e Simona Perrone allargano la loro produzione anche al bronzo, al legno e alla pietra, per avvicinare il libro a una vivibilità infinita. </w:t>
      </w:r>
    </w:p>
    <w:p w14:paraId="7E18B5DC" w14:textId="77777777" w:rsidR="00515E06" w:rsidRPr="00515E06" w:rsidRDefault="00515E06" w:rsidP="00515E06">
      <w:pPr>
        <w:suppressAutoHyphens/>
        <w:spacing w:after="120"/>
        <w:jc w:val="both"/>
        <w:rPr>
          <w:sz w:val="24"/>
          <w:szCs w:val="24"/>
        </w:rPr>
      </w:pPr>
      <w:r w:rsidRPr="00515E06">
        <w:rPr>
          <w:sz w:val="24"/>
          <w:szCs w:val="24"/>
        </w:rPr>
        <w:t xml:space="preserve">Sensibili alle problematiche contemporanee, la loro ricerca si evolve verso tematiche sociali e ambientali. Infatti, negli ultimi anni i Perrone sono diventati </w:t>
      </w:r>
      <w:r w:rsidRPr="00515E06">
        <w:rPr>
          <w:i/>
          <w:iCs/>
          <w:sz w:val="24"/>
          <w:szCs w:val="24"/>
        </w:rPr>
        <w:t>Artivisti</w:t>
      </w:r>
      <w:r w:rsidRPr="00515E06">
        <w:rPr>
          <w:sz w:val="24"/>
          <w:szCs w:val="24"/>
        </w:rPr>
        <w:t xml:space="preserve"> e si esprimono anche con grandi installazioni pubbliche di denuncia suggerendo gesti e azioni simboliche che richiedono la partecipazione attiva di molte persone. Azioni che mirano a seguire quello che A. Jodorowsky definirebbe il potere terapeutico dell’immaginazione e di quell’“atto effimero” che rafforza le nostre convinzioni e lascia un segno indelebile nelle nostre coscienze. 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4C4F0C1B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</w:t>
      </w:r>
      <w:r w:rsidR="00B30133">
        <w:rPr>
          <w:sz w:val="24"/>
          <w:szCs w:val="24"/>
        </w:rPr>
        <w:t xml:space="preserve">, </w:t>
      </w:r>
      <w:r w:rsidR="00DB7955">
        <w:rPr>
          <w:sz w:val="24"/>
          <w:szCs w:val="24"/>
        </w:rPr>
        <w:t>dicembre</w:t>
      </w:r>
      <w:r w:rsidR="00B30133">
        <w:rPr>
          <w:sz w:val="24"/>
          <w:szCs w:val="24"/>
        </w:rPr>
        <w:t xml:space="preserve"> 2024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6BF93F6C" w14:textId="77777777" w:rsidR="003B65C9" w:rsidRDefault="003B65C9" w:rsidP="00981700">
      <w:pPr>
        <w:suppressAutoHyphens/>
        <w:jc w:val="both"/>
        <w:rPr>
          <w:b/>
          <w:bCs/>
          <w:sz w:val="24"/>
          <w:szCs w:val="24"/>
        </w:rPr>
      </w:pPr>
    </w:p>
    <w:p w14:paraId="474C5639" w14:textId="77777777" w:rsidR="003D43B0" w:rsidRDefault="003D43B0" w:rsidP="00981700">
      <w:pPr>
        <w:suppressAutoHyphens/>
        <w:jc w:val="both"/>
        <w:rPr>
          <w:b/>
          <w:bCs/>
          <w:sz w:val="24"/>
          <w:szCs w:val="24"/>
        </w:rPr>
      </w:pPr>
    </w:p>
    <w:p w14:paraId="7DB18523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i/>
          <w:iCs/>
          <w:szCs w:val="22"/>
        </w:rPr>
        <w:lastRenderedPageBreak/>
        <w:t>LibriBianchi</w:t>
      </w:r>
    </w:p>
    <w:p w14:paraId="1E4D7971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szCs w:val="22"/>
        </w:rPr>
        <w:t>Lorenzo e Simona Perrone</w:t>
      </w:r>
    </w:p>
    <w:p w14:paraId="1D38A2EB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con un testo di Martina Corgnati </w:t>
      </w:r>
    </w:p>
    <w:p w14:paraId="20CED40F" w14:textId="77777777" w:rsidR="003B65C9" w:rsidRPr="00515E06" w:rsidRDefault="003B65C9" w:rsidP="003B65C9">
      <w:pPr>
        <w:suppressAutoHyphens/>
        <w:jc w:val="both"/>
        <w:rPr>
          <w:b/>
          <w:bCs/>
          <w:szCs w:val="22"/>
        </w:rPr>
      </w:pPr>
      <w:r w:rsidRPr="00515E06">
        <w:rPr>
          <w:b/>
          <w:bCs/>
          <w:szCs w:val="22"/>
        </w:rPr>
        <w:t>Skira</w:t>
      </w:r>
    </w:p>
    <w:p w14:paraId="39AA1040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edizione bilingue (italiano-inglese) </w:t>
      </w:r>
    </w:p>
    <w:p w14:paraId="4C3E480F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24 × 28 cm </w:t>
      </w:r>
    </w:p>
    <w:p w14:paraId="0C5F3501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112 pagine, 75 colori </w:t>
      </w:r>
    </w:p>
    <w:p w14:paraId="3B811AC4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brossura </w:t>
      </w:r>
    </w:p>
    <w:p w14:paraId="62EC9BE8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 xml:space="preserve">ISBN 978-88-572-5254-4 </w:t>
      </w:r>
    </w:p>
    <w:p w14:paraId="2A25F0CB" w14:textId="77777777" w:rsidR="003B65C9" w:rsidRPr="00515E06" w:rsidRDefault="003B65C9" w:rsidP="003B65C9">
      <w:pPr>
        <w:suppressAutoHyphens/>
        <w:jc w:val="both"/>
        <w:rPr>
          <w:szCs w:val="22"/>
        </w:rPr>
      </w:pPr>
      <w:r w:rsidRPr="00515E06">
        <w:rPr>
          <w:szCs w:val="22"/>
        </w:rPr>
        <w:t>€ 29,00</w:t>
      </w:r>
    </w:p>
    <w:p w14:paraId="2CB207EA" w14:textId="77777777" w:rsidR="00515E06" w:rsidRDefault="00515E06" w:rsidP="00DB7955">
      <w:pPr>
        <w:suppressAutoHyphens/>
        <w:jc w:val="both"/>
        <w:rPr>
          <w:szCs w:val="22"/>
        </w:rPr>
      </w:pPr>
    </w:p>
    <w:p w14:paraId="582438ED" w14:textId="00C41866" w:rsidR="00515E06" w:rsidRPr="00515E06" w:rsidRDefault="003D43B0" w:rsidP="00DB7955">
      <w:pPr>
        <w:suppressAutoHyphens/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Serata firmacopie</w:t>
      </w:r>
      <w:r w:rsidR="003B65C9">
        <w:rPr>
          <w:b/>
          <w:bCs/>
          <w:szCs w:val="22"/>
          <w:u w:val="single"/>
        </w:rPr>
        <w:t>:</w:t>
      </w:r>
    </w:p>
    <w:p w14:paraId="058C0E07" w14:textId="5AA4C0B3" w:rsidR="00515E06" w:rsidRDefault="00515E06" w:rsidP="00DB7955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>Mercoledì 11 dicembre 2024, ore 18.30</w:t>
      </w:r>
    </w:p>
    <w:p w14:paraId="415A6354" w14:textId="7DE8BF9E" w:rsidR="003B65C9" w:rsidRDefault="003B65C9" w:rsidP="005E69EE">
      <w:pPr>
        <w:suppressAutoHyphens/>
        <w:jc w:val="both"/>
        <w:rPr>
          <w:szCs w:val="22"/>
        </w:rPr>
      </w:pPr>
      <w:r>
        <w:rPr>
          <w:szCs w:val="22"/>
        </w:rPr>
        <w:t xml:space="preserve">Milano, Boutique Skira (via Meravigli </w:t>
      </w:r>
      <w:r w:rsidR="003D43B0">
        <w:rPr>
          <w:szCs w:val="22"/>
        </w:rPr>
        <w:t>1</w:t>
      </w:r>
      <w:r>
        <w:rPr>
          <w:szCs w:val="22"/>
        </w:rPr>
        <w:t>8)</w:t>
      </w:r>
    </w:p>
    <w:p w14:paraId="21B6635B" w14:textId="77777777" w:rsidR="003B65C9" w:rsidRDefault="003B65C9" w:rsidP="005E69EE">
      <w:pPr>
        <w:suppressAutoHyphens/>
        <w:jc w:val="both"/>
        <w:rPr>
          <w:szCs w:val="22"/>
        </w:rPr>
      </w:pPr>
    </w:p>
    <w:p w14:paraId="6FDDFB21" w14:textId="650C03F0" w:rsidR="005E69EE" w:rsidRPr="003B65C9" w:rsidRDefault="005E69EE" w:rsidP="005E69EE">
      <w:pPr>
        <w:suppressAutoHyphens/>
        <w:jc w:val="both"/>
        <w:rPr>
          <w:b/>
          <w:bCs/>
          <w:szCs w:val="22"/>
        </w:rPr>
      </w:pPr>
      <w:r w:rsidRPr="003B65C9">
        <w:rPr>
          <w:b/>
          <w:bCs/>
          <w:szCs w:val="22"/>
        </w:rPr>
        <w:t>Ingresso libero</w:t>
      </w:r>
    </w:p>
    <w:p w14:paraId="01754A0A" w14:textId="77777777" w:rsidR="00515E06" w:rsidRDefault="00515E06" w:rsidP="005E69EE">
      <w:pPr>
        <w:suppressAutoHyphens/>
        <w:jc w:val="both"/>
        <w:rPr>
          <w:szCs w:val="22"/>
        </w:rPr>
      </w:pP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1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2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3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DE4106">
      <w:headerReference w:type="default" r:id="rId14"/>
      <w:pgSz w:w="11906" w:h="16838" w:code="9"/>
      <w:pgMar w:top="1701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2306" w14:textId="77777777" w:rsidR="005940EA" w:rsidRDefault="005940EA">
      <w:r>
        <w:separator/>
      </w:r>
    </w:p>
  </w:endnote>
  <w:endnote w:type="continuationSeparator" w:id="0">
    <w:p w14:paraId="14993545" w14:textId="77777777" w:rsidR="005940EA" w:rsidRDefault="005940EA">
      <w:r>
        <w:continuationSeparator/>
      </w:r>
    </w:p>
  </w:endnote>
  <w:endnote w:type="continuationNotice" w:id="1">
    <w:p w14:paraId="32173D48" w14:textId="77777777" w:rsidR="005940EA" w:rsidRDefault="00594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1AE9" w14:textId="77777777" w:rsidR="005940EA" w:rsidRDefault="005940EA">
      <w:r>
        <w:separator/>
      </w:r>
    </w:p>
  </w:footnote>
  <w:footnote w:type="continuationSeparator" w:id="0">
    <w:p w14:paraId="5AF9BD0D" w14:textId="77777777" w:rsidR="005940EA" w:rsidRDefault="005940EA">
      <w:r>
        <w:continuationSeparator/>
      </w:r>
    </w:p>
  </w:footnote>
  <w:footnote w:type="continuationNotice" w:id="1">
    <w:p w14:paraId="7329A9D4" w14:textId="77777777" w:rsidR="005940EA" w:rsidRDefault="00594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1AA5"/>
    <w:rsid w:val="00056493"/>
    <w:rsid w:val="00060765"/>
    <w:rsid w:val="0006125C"/>
    <w:rsid w:val="000617A0"/>
    <w:rsid w:val="0006472E"/>
    <w:rsid w:val="00077CB7"/>
    <w:rsid w:val="000811A8"/>
    <w:rsid w:val="00082C22"/>
    <w:rsid w:val="00083AAD"/>
    <w:rsid w:val="000866F0"/>
    <w:rsid w:val="0009505A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82781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5781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710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B5E28"/>
    <w:rsid w:val="003B65C9"/>
    <w:rsid w:val="003C1363"/>
    <w:rsid w:val="003D3744"/>
    <w:rsid w:val="003D43B0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77CE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055E0"/>
    <w:rsid w:val="00510210"/>
    <w:rsid w:val="00515E06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0EA"/>
    <w:rsid w:val="00594410"/>
    <w:rsid w:val="005A76D8"/>
    <w:rsid w:val="005B0690"/>
    <w:rsid w:val="005D6326"/>
    <w:rsid w:val="005E69EE"/>
    <w:rsid w:val="005F4417"/>
    <w:rsid w:val="006009B9"/>
    <w:rsid w:val="006170F6"/>
    <w:rsid w:val="00625A9E"/>
    <w:rsid w:val="0063578E"/>
    <w:rsid w:val="006438D7"/>
    <w:rsid w:val="00643A72"/>
    <w:rsid w:val="00645095"/>
    <w:rsid w:val="00646DBF"/>
    <w:rsid w:val="0066032F"/>
    <w:rsid w:val="0067704B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07850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27E77"/>
    <w:rsid w:val="00833CB8"/>
    <w:rsid w:val="0083470E"/>
    <w:rsid w:val="0084341E"/>
    <w:rsid w:val="008616BC"/>
    <w:rsid w:val="00866434"/>
    <w:rsid w:val="008711E3"/>
    <w:rsid w:val="00881A7F"/>
    <w:rsid w:val="008A0705"/>
    <w:rsid w:val="008B5DA7"/>
    <w:rsid w:val="008B6F37"/>
    <w:rsid w:val="008D11AE"/>
    <w:rsid w:val="008D4ACA"/>
    <w:rsid w:val="008E1E31"/>
    <w:rsid w:val="008E2BA3"/>
    <w:rsid w:val="008E343C"/>
    <w:rsid w:val="00901010"/>
    <w:rsid w:val="00907B77"/>
    <w:rsid w:val="009165CB"/>
    <w:rsid w:val="00917D22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4577"/>
    <w:rsid w:val="00B45CD0"/>
    <w:rsid w:val="00B633B1"/>
    <w:rsid w:val="00B638AA"/>
    <w:rsid w:val="00B82D89"/>
    <w:rsid w:val="00B8346F"/>
    <w:rsid w:val="00B852D2"/>
    <w:rsid w:val="00BA1895"/>
    <w:rsid w:val="00BC1BE0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3FAC"/>
    <w:rsid w:val="00C5629A"/>
    <w:rsid w:val="00C563DC"/>
    <w:rsid w:val="00C57683"/>
    <w:rsid w:val="00C6044C"/>
    <w:rsid w:val="00C62CB8"/>
    <w:rsid w:val="00C62D21"/>
    <w:rsid w:val="00C64341"/>
    <w:rsid w:val="00C85FCD"/>
    <w:rsid w:val="00CA3578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CF38CA"/>
    <w:rsid w:val="00D02606"/>
    <w:rsid w:val="00D116C2"/>
    <w:rsid w:val="00D20D96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B7955"/>
    <w:rsid w:val="00DC6FA0"/>
    <w:rsid w:val="00DC6FC5"/>
    <w:rsid w:val="00DD2523"/>
    <w:rsid w:val="00DD5D81"/>
    <w:rsid w:val="00DD6CD5"/>
    <w:rsid w:val="00DD77C7"/>
    <w:rsid w:val="00DE013E"/>
    <w:rsid w:val="00DE354E"/>
    <w:rsid w:val="00DE4106"/>
    <w:rsid w:val="00DF6B20"/>
    <w:rsid w:val="00E07465"/>
    <w:rsid w:val="00E1409E"/>
    <w:rsid w:val="00E14DC1"/>
    <w:rsid w:val="00E252EB"/>
    <w:rsid w:val="00E27C37"/>
    <w:rsid w:val="00E319BA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4F3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55F4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FDB11-4D05-4357-80E6-CE47C7C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6</cp:revision>
  <cp:lastPrinted>2024-12-09T10:54:00Z</cp:lastPrinted>
  <dcterms:created xsi:type="dcterms:W3CDTF">2024-12-09T10:15:00Z</dcterms:created>
  <dcterms:modified xsi:type="dcterms:W3CDTF">2024-12-09T11:45:00Z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