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20F9B" w14:textId="77777777" w:rsidR="00BE5BC6" w:rsidRPr="00185CD1" w:rsidRDefault="00BE5BC6" w:rsidP="00BE5BC6">
      <w:pPr>
        <w:pStyle w:val="Normale1"/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8"/>
          <w:lang w:val="en-GB"/>
        </w:rPr>
      </w:pPr>
      <w:r w:rsidRPr="00185CD1">
        <w:rPr>
          <w:rFonts w:ascii="Arial" w:eastAsia="Times New Roman" w:hAnsi="Arial" w:cs="Arial"/>
          <w:b/>
          <w:bCs/>
          <w:iCs/>
          <w:sz w:val="24"/>
          <w:szCs w:val="28"/>
          <w:lang w:val="en-GB"/>
        </w:rPr>
        <w:t>Joel Meyerowitz. A sense of wonder</w:t>
      </w:r>
    </w:p>
    <w:p w14:paraId="3BADA8CA" w14:textId="77777777" w:rsidR="00BE5BC6" w:rsidRPr="00185CD1" w:rsidRDefault="00BE5BC6" w:rsidP="00BE5BC6">
      <w:pPr>
        <w:pStyle w:val="Normale1"/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8"/>
        </w:rPr>
      </w:pPr>
      <w:r w:rsidRPr="00185CD1">
        <w:rPr>
          <w:rFonts w:ascii="Arial" w:eastAsia="Times New Roman" w:hAnsi="Arial" w:cs="Arial"/>
          <w:b/>
          <w:bCs/>
          <w:iCs/>
          <w:sz w:val="24"/>
          <w:szCs w:val="28"/>
        </w:rPr>
        <w:t>Fotografie 1962 - 2022</w:t>
      </w:r>
    </w:p>
    <w:p w14:paraId="1031346A" w14:textId="77777777" w:rsidR="00BE5BC6" w:rsidRPr="00185CD1" w:rsidRDefault="00BE5BC6" w:rsidP="00BE5BC6">
      <w:pPr>
        <w:pStyle w:val="Normale1"/>
        <w:spacing w:after="0" w:line="240" w:lineRule="auto"/>
        <w:outlineLvl w:val="0"/>
        <w:rPr>
          <w:rFonts w:ascii="Arial" w:eastAsia="Times New Roman" w:hAnsi="Arial" w:cs="Arial"/>
          <w:b/>
          <w:szCs w:val="24"/>
        </w:rPr>
      </w:pPr>
    </w:p>
    <w:p w14:paraId="4AB4709E" w14:textId="77777777" w:rsidR="00BE5BC6" w:rsidRPr="00185CD1" w:rsidRDefault="00BE5BC6" w:rsidP="00BE5BC6">
      <w:pPr>
        <w:pStyle w:val="Normale1"/>
        <w:spacing w:after="0" w:line="240" w:lineRule="auto"/>
        <w:outlineLvl w:val="0"/>
        <w:rPr>
          <w:rFonts w:ascii="Arial" w:eastAsia="Times New Roman" w:hAnsi="Arial" w:cs="Arial"/>
          <w:bCs/>
          <w:szCs w:val="24"/>
        </w:rPr>
      </w:pPr>
      <w:r w:rsidRPr="00185CD1">
        <w:rPr>
          <w:rFonts w:ascii="Arial" w:eastAsia="Times New Roman" w:hAnsi="Arial" w:cs="Arial"/>
          <w:bCs/>
          <w:szCs w:val="24"/>
        </w:rPr>
        <w:t>Dal 25 marzo al 24 agosto 2025</w:t>
      </w:r>
    </w:p>
    <w:p w14:paraId="07513A63" w14:textId="77777777" w:rsidR="00BE5BC6" w:rsidRPr="00185CD1" w:rsidRDefault="00BE5BC6" w:rsidP="00BE5BC6">
      <w:pPr>
        <w:pStyle w:val="Normale1"/>
        <w:spacing w:after="0" w:line="240" w:lineRule="auto"/>
        <w:outlineLvl w:val="0"/>
        <w:rPr>
          <w:rFonts w:ascii="Arial" w:eastAsia="Times New Roman" w:hAnsi="Arial" w:cs="Arial"/>
          <w:b/>
          <w:szCs w:val="24"/>
        </w:rPr>
      </w:pPr>
    </w:p>
    <w:p w14:paraId="5239AB66" w14:textId="77777777" w:rsidR="00BE5BC6" w:rsidRPr="00185CD1" w:rsidRDefault="00BE5BC6" w:rsidP="00BE5BC6">
      <w:pPr>
        <w:pStyle w:val="Normale1"/>
        <w:spacing w:after="0" w:line="240" w:lineRule="auto"/>
        <w:outlineLvl w:val="0"/>
        <w:rPr>
          <w:rFonts w:ascii="Arial" w:eastAsia="Times New Roman" w:hAnsi="Arial" w:cs="Arial"/>
          <w:b/>
          <w:szCs w:val="24"/>
        </w:rPr>
      </w:pPr>
      <w:r w:rsidRPr="00185CD1">
        <w:rPr>
          <w:rFonts w:ascii="Arial" w:eastAsia="Times New Roman" w:hAnsi="Arial" w:cs="Arial"/>
          <w:b/>
          <w:szCs w:val="24"/>
        </w:rPr>
        <w:t>Orario apertura</w:t>
      </w:r>
    </w:p>
    <w:p w14:paraId="0971542E" w14:textId="77777777" w:rsidR="00BE5BC6" w:rsidRPr="00185CD1" w:rsidRDefault="00BE5BC6" w:rsidP="00BE5BC6">
      <w:pPr>
        <w:pStyle w:val="Normale1"/>
        <w:spacing w:after="0" w:line="240" w:lineRule="auto"/>
        <w:outlineLvl w:val="0"/>
        <w:rPr>
          <w:rFonts w:ascii="Arial" w:eastAsia="Times New Roman" w:hAnsi="Arial" w:cs="Arial"/>
          <w:b/>
          <w:szCs w:val="24"/>
        </w:rPr>
      </w:pPr>
      <w:r w:rsidRPr="00185CD1">
        <w:rPr>
          <w:rFonts w:ascii="Arial" w:eastAsia="Times New Roman" w:hAnsi="Arial" w:cs="Arial"/>
          <w:b/>
          <w:szCs w:val="24"/>
        </w:rPr>
        <w:t xml:space="preserve">Dal 25 marzo al 31 maggio </w:t>
      </w:r>
    </w:p>
    <w:p w14:paraId="5BB7204E" w14:textId="77777777" w:rsidR="00BE5BC6" w:rsidRPr="00185CD1" w:rsidRDefault="00BE5BC6" w:rsidP="00BE5BC6">
      <w:pPr>
        <w:pStyle w:val="Normale1"/>
        <w:spacing w:after="0" w:line="240" w:lineRule="auto"/>
        <w:outlineLvl w:val="0"/>
        <w:rPr>
          <w:rFonts w:ascii="Arial" w:eastAsia="Times New Roman" w:hAnsi="Arial" w:cs="Arial"/>
          <w:szCs w:val="24"/>
        </w:rPr>
      </w:pPr>
      <w:r w:rsidRPr="00185CD1">
        <w:rPr>
          <w:rFonts w:ascii="Arial" w:eastAsia="Times New Roman" w:hAnsi="Arial" w:cs="Arial"/>
          <w:szCs w:val="24"/>
        </w:rPr>
        <w:t>Da martedì a domenica, dalle 10 alle 18 (ultimo ingresso ore 17.15)</w:t>
      </w:r>
    </w:p>
    <w:p w14:paraId="1B5F4800" w14:textId="77777777" w:rsidR="00BE5BC6" w:rsidRPr="00185CD1" w:rsidRDefault="00BE5BC6" w:rsidP="00BE5BC6">
      <w:pPr>
        <w:pStyle w:val="Normale1"/>
        <w:spacing w:after="0" w:line="240" w:lineRule="auto"/>
        <w:outlineLvl w:val="0"/>
        <w:rPr>
          <w:rFonts w:ascii="Arial" w:eastAsia="Times New Roman" w:hAnsi="Arial" w:cs="Arial"/>
          <w:b/>
          <w:bCs/>
          <w:szCs w:val="24"/>
        </w:rPr>
      </w:pPr>
      <w:r w:rsidRPr="00185CD1">
        <w:rPr>
          <w:rFonts w:ascii="Arial" w:eastAsia="Times New Roman" w:hAnsi="Arial" w:cs="Arial"/>
          <w:b/>
          <w:bCs/>
          <w:szCs w:val="24"/>
        </w:rPr>
        <w:t xml:space="preserve">Dal 1° giugno al 24 agosto </w:t>
      </w:r>
    </w:p>
    <w:p w14:paraId="3159DE8D" w14:textId="77777777" w:rsidR="00BE5BC6" w:rsidRPr="00185CD1" w:rsidRDefault="00BE5BC6" w:rsidP="00BE5BC6">
      <w:pPr>
        <w:pStyle w:val="Normale1"/>
        <w:spacing w:after="0" w:line="240" w:lineRule="auto"/>
        <w:outlineLvl w:val="0"/>
        <w:rPr>
          <w:rFonts w:ascii="Arial" w:eastAsia="Times New Roman" w:hAnsi="Arial" w:cs="Arial"/>
          <w:szCs w:val="24"/>
        </w:rPr>
      </w:pPr>
      <w:r w:rsidRPr="00185CD1">
        <w:rPr>
          <w:rFonts w:ascii="Arial" w:eastAsia="Times New Roman" w:hAnsi="Arial" w:cs="Arial"/>
          <w:szCs w:val="24"/>
        </w:rPr>
        <w:t>Da martedì a domenica, dalle 10 alle 19 (ultimo ingresso ore 18.15)</w:t>
      </w:r>
    </w:p>
    <w:p w14:paraId="5FBB83B0" w14:textId="77777777" w:rsidR="00BE5BC6" w:rsidRPr="00185CD1" w:rsidRDefault="00BE5BC6" w:rsidP="00BE5BC6">
      <w:pPr>
        <w:pStyle w:val="Normale1"/>
        <w:spacing w:after="0" w:line="240" w:lineRule="auto"/>
        <w:rPr>
          <w:rFonts w:ascii="Arial" w:eastAsia="Times New Roman" w:hAnsi="Arial" w:cs="Arial"/>
          <w:b/>
          <w:szCs w:val="24"/>
        </w:rPr>
      </w:pPr>
    </w:p>
    <w:p w14:paraId="37B7E72E" w14:textId="77777777" w:rsidR="00BE5BC6" w:rsidRPr="00185CD1" w:rsidRDefault="00BE5BC6" w:rsidP="00BE5BC6">
      <w:pPr>
        <w:pStyle w:val="Normale1"/>
        <w:spacing w:after="0" w:line="240" w:lineRule="auto"/>
        <w:rPr>
          <w:rFonts w:ascii="Arial" w:eastAsia="Times New Roman" w:hAnsi="Arial" w:cs="Arial"/>
          <w:b/>
          <w:szCs w:val="24"/>
        </w:rPr>
      </w:pPr>
      <w:r w:rsidRPr="00185CD1">
        <w:rPr>
          <w:rFonts w:ascii="Arial" w:eastAsia="Times New Roman" w:hAnsi="Arial" w:cs="Arial"/>
          <w:b/>
          <w:szCs w:val="24"/>
        </w:rPr>
        <w:t>Giorni di chiusura:</w:t>
      </w:r>
    </w:p>
    <w:p w14:paraId="252CAD4C" w14:textId="77777777" w:rsidR="00BE5BC6" w:rsidRPr="00185CD1" w:rsidRDefault="00BE5BC6" w:rsidP="00BE5BC6">
      <w:pPr>
        <w:pStyle w:val="Normale1"/>
        <w:spacing w:after="0" w:line="240" w:lineRule="auto"/>
        <w:outlineLvl w:val="0"/>
        <w:rPr>
          <w:rFonts w:ascii="Arial" w:eastAsia="Times New Roman" w:hAnsi="Arial" w:cs="Arial"/>
          <w:szCs w:val="24"/>
        </w:rPr>
      </w:pPr>
      <w:r w:rsidRPr="00185CD1">
        <w:rPr>
          <w:rFonts w:ascii="Arial" w:eastAsia="Times New Roman" w:hAnsi="Arial" w:cs="Arial"/>
          <w:szCs w:val="24"/>
        </w:rPr>
        <w:t xml:space="preserve">Lunedì </w:t>
      </w:r>
    </w:p>
    <w:p w14:paraId="3E01116E" w14:textId="77777777" w:rsidR="00BE5BC6" w:rsidRPr="00185CD1" w:rsidRDefault="00BE5BC6" w:rsidP="00BE5BC6">
      <w:pPr>
        <w:pStyle w:val="Normale1"/>
        <w:spacing w:after="0" w:line="240" w:lineRule="auto"/>
        <w:rPr>
          <w:rFonts w:ascii="Arial" w:eastAsia="Times New Roman" w:hAnsi="Arial" w:cs="Arial"/>
          <w:szCs w:val="24"/>
        </w:rPr>
      </w:pPr>
    </w:p>
    <w:p w14:paraId="4A06741D" w14:textId="77777777" w:rsidR="00BE5BC6" w:rsidRPr="00185CD1" w:rsidRDefault="00BE5BC6" w:rsidP="00BE5BC6">
      <w:pPr>
        <w:pStyle w:val="Normale1"/>
        <w:spacing w:after="0" w:line="240" w:lineRule="auto"/>
        <w:rPr>
          <w:rFonts w:ascii="Arial" w:eastAsia="Times New Roman" w:hAnsi="Arial" w:cs="Arial"/>
          <w:b/>
          <w:szCs w:val="24"/>
        </w:rPr>
      </w:pPr>
      <w:r w:rsidRPr="00185CD1">
        <w:rPr>
          <w:rFonts w:ascii="Arial" w:eastAsia="Times New Roman" w:hAnsi="Arial" w:cs="Arial"/>
          <w:b/>
          <w:szCs w:val="24"/>
        </w:rPr>
        <w:t>Aperture straordinarie</w:t>
      </w:r>
    </w:p>
    <w:p w14:paraId="74A15D7D" w14:textId="77777777" w:rsidR="00BE5BC6" w:rsidRPr="00185CD1" w:rsidRDefault="00BE5BC6" w:rsidP="00BE5BC6">
      <w:pPr>
        <w:pStyle w:val="Normale1"/>
        <w:spacing w:after="0" w:line="240" w:lineRule="auto"/>
        <w:rPr>
          <w:rFonts w:ascii="Arial" w:eastAsia="Times New Roman" w:hAnsi="Arial" w:cs="Arial"/>
          <w:szCs w:val="24"/>
        </w:rPr>
      </w:pPr>
      <w:r w:rsidRPr="00185CD1">
        <w:rPr>
          <w:rFonts w:ascii="Arial" w:eastAsia="Times New Roman" w:hAnsi="Arial" w:cs="Arial"/>
          <w:szCs w:val="24"/>
        </w:rPr>
        <w:t>Lunedì 21 aprile 2025</w:t>
      </w:r>
    </w:p>
    <w:p w14:paraId="6D8C8642" w14:textId="77777777" w:rsidR="00BE5BC6" w:rsidRPr="00185CD1" w:rsidRDefault="00BE5BC6" w:rsidP="00BE5BC6">
      <w:pPr>
        <w:pStyle w:val="Normale1"/>
        <w:spacing w:after="0" w:line="240" w:lineRule="auto"/>
        <w:rPr>
          <w:rFonts w:ascii="Arial" w:eastAsia="Times New Roman" w:hAnsi="Arial" w:cs="Arial"/>
          <w:szCs w:val="24"/>
        </w:rPr>
      </w:pPr>
      <w:r w:rsidRPr="00185CD1">
        <w:rPr>
          <w:rFonts w:ascii="Arial" w:eastAsia="Times New Roman" w:hAnsi="Arial" w:cs="Arial"/>
          <w:szCs w:val="24"/>
        </w:rPr>
        <w:t>Lunedì 02 giugno 2025</w:t>
      </w:r>
    </w:p>
    <w:p w14:paraId="430789F0" w14:textId="77777777" w:rsidR="00BE5BC6" w:rsidRPr="00185CD1" w:rsidRDefault="00BE5BC6" w:rsidP="00BE5BC6">
      <w:pPr>
        <w:pStyle w:val="Normale1"/>
        <w:spacing w:after="0" w:line="240" w:lineRule="auto"/>
        <w:rPr>
          <w:rFonts w:ascii="Arial" w:eastAsia="Times New Roman" w:hAnsi="Arial" w:cs="Arial"/>
          <w:b/>
          <w:bCs/>
          <w:szCs w:val="24"/>
        </w:rPr>
      </w:pPr>
    </w:p>
    <w:p w14:paraId="13438EB0" w14:textId="77777777" w:rsidR="00BE5BC6" w:rsidRPr="00185CD1" w:rsidRDefault="00BE5BC6" w:rsidP="00BE5BC6">
      <w:pPr>
        <w:pStyle w:val="Normale1"/>
        <w:spacing w:after="0" w:line="240" w:lineRule="auto"/>
        <w:rPr>
          <w:rFonts w:ascii="Arial" w:eastAsia="Times New Roman" w:hAnsi="Arial" w:cs="Arial"/>
          <w:b/>
          <w:bCs/>
          <w:szCs w:val="24"/>
        </w:rPr>
      </w:pPr>
      <w:r w:rsidRPr="00185CD1">
        <w:rPr>
          <w:rFonts w:ascii="Arial" w:eastAsia="Times New Roman" w:hAnsi="Arial" w:cs="Arial"/>
          <w:b/>
          <w:bCs/>
          <w:szCs w:val="24"/>
        </w:rPr>
        <w:t>Biglietti</w:t>
      </w:r>
    </w:p>
    <w:p w14:paraId="21C5A8E4" w14:textId="77777777" w:rsidR="00BE5BC6" w:rsidRPr="00185CD1" w:rsidRDefault="00BE5BC6" w:rsidP="00BE5BC6">
      <w:pPr>
        <w:pStyle w:val="Normale1"/>
        <w:spacing w:after="0" w:line="240" w:lineRule="auto"/>
        <w:rPr>
          <w:rFonts w:ascii="Arial" w:eastAsia="Times New Roman" w:hAnsi="Arial" w:cs="Arial"/>
          <w:szCs w:val="24"/>
        </w:rPr>
      </w:pPr>
      <w:r w:rsidRPr="00185CD1">
        <w:rPr>
          <w:rFonts w:ascii="Arial" w:eastAsia="Times New Roman" w:hAnsi="Arial" w:cs="Arial"/>
          <w:b/>
          <w:bCs/>
          <w:szCs w:val="24"/>
        </w:rPr>
        <w:t>Intero</w:t>
      </w:r>
      <w:r w:rsidRPr="00185CD1">
        <w:rPr>
          <w:rFonts w:ascii="Arial" w:eastAsia="Times New Roman" w:hAnsi="Arial" w:cs="Arial"/>
          <w:szCs w:val="24"/>
        </w:rPr>
        <w:t>: € 12,00</w:t>
      </w:r>
    </w:p>
    <w:p w14:paraId="36ECFA16" w14:textId="77777777" w:rsidR="00BE5BC6" w:rsidRPr="00185CD1" w:rsidRDefault="00BE5BC6" w:rsidP="00BE5BC6">
      <w:pPr>
        <w:pStyle w:val="Normale1"/>
        <w:spacing w:after="0" w:line="240" w:lineRule="auto"/>
        <w:rPr>
          <w:rFonts w:ascii="Arial" w:eastAsia="Times New Roman" w:hAnsi="Arial" w:cs="Arial"/>
          <w:szCs w:val="24"/>
        </w:rPr>
      </w:pPr>
    </w:p>
    <w:p w14:paraId="3C42EDDE" w14:textId="77777777" w:rsidR="00BE5BC6" w:rsidRPr="00185CD1" w:rsidRDefault="00BE5BC6" w:rsidP="00BE5BC6">
      <w:pPr>
        <w:pStyle w:val="Normale1"/>
        <w:spacing w:after="0" w:line="240" w:lineRule="auto"/>
        <w:rPr>
          <w:rFonts w:ascii="Arial" w:eastAsia="Times New Roman" w:hAnsi="Arial" w:cs="Arial"/>
          <w:szCs w:val="24"/>
        </w:rPr>
      </w:pPr>
      <w:r w:rsidRPr="00185CD1">
        <w:rPr>
          <w:rFonts w:ascii="Arial" w:eastAsia="Times New Roman" w:hAnsi="Arial" w:cs="Arial"/>
          <w:b/>
          <w:bCs/>
          <w:szCs w:val="24"/>
        </w:rPr>
        <w:t>Ridotto</w:t>
      </w:r>
      <w:r w:rsidRPr="00185CD1">
        <w:rPr>
          <w:rFonts w:ascii="Arial" w:eastAsia="Times New Roman" w:hAnsi="Arial" w:cs="Arial"/>
          <w:szCs w:val="24"/>
        </w:rPr>
        <w:t>: € 10,00</w:t>
      </w:r>
    </w:p>
    <w:p w14:paraId="6EAC2940" w14:textId="77777777" w:rsidR="00BE5BC6" w:rsidRPr="00185CD1" w:rsidRDefault="00BE5BC6" w:rsidP="00BE5BC6">
      <w:pPr>
        <w:pStyle w:val="Normale1"/>
        <w:spacing w:after="0" w:line="240" w:lineRule="auto"/>
        <w:rPr>
          <w:rFonts w:ascii="Arial" w:eastAsia="Times New Roman" w:hAnsi="Arial" w:cs="Arial"/>
          <w:sz w:val="20"/>
        </w:rPr>
      </w:pPr>
      <w:r w:rsidRPr="00185CD1">
        <w:rPr>
          <w:rFonts w:ascii="Arial" w:eastAsia="Times New Roman" w:hAnsi="Arial" w:cs="Arial"/>
          <w:sz w:val="20"/>
        </w:rPr>
        <w:t>Visitatore con convenzione over 65</w:t>
      </w:r>
    </w:p>
    <w:p w14:paraId="5DB760A7" w14:textId="77777777" w:rsidR="00BE5BC6" w:rsidRPr="00185CD1" w:rsidRDefault="00BE5BC6" w:rsidP="00BE5BC6">
      <w:pPr>
        <w:pStyle w:val="Normale1"/>
        <w:spacing w:after="0" w:line="240" w:lineRule="auto"/>
        <w:rPr>
          <w:rFonts w:ascii="Arial" w:eastAsia="Times New Roman" w:hAnsi="Arial" w:cs="Arial"/>
          <w:szCs w:val="24"/>
        </w:rPr>
      </w:pPr>
    </w:p>
    <w:p w14:paraId="5F03CFCA" w14:textId="77777777" w:rsidR="00BE5BC6" w:rsidRPr="00185CD1" w:rsidRDefault="00BE5BC6" w:rsidP="00BE5BC6">
      <w:pPr>
        <w:pStyle w:val="Normale1"/>
        <w:spacing w:after="0" w:line="240" w:lineRule="auto"/>
        <w:rPr>
          <w:rFonts w:ascii="Arial" w:eastAsia="Times New Roman" w:hAnsi="Arial" w:cs="Arial"/>
          <w:szCs w:val="24"/>
        </w:rPr>
      </w:pPr>
      <w:r w:rsidRPr="00185CD1">
        <w:rPr>
          <w:rFonts w:ascii="Arial" w:eastAsia="Times New Roman" w:hAnsi="Arial" w:cs="Arial"/>
          <w:b/>
          <w:bCs/>
          <w:szCs w:val="24"/>
        </w:rPr>
        <w:t>Gruppi</w:t>
      </w:r>
      <w:r w:rsidRPr="00185CD1">
        <w:rPr>
          <w:rFonts w:ascii="Arial" w:eastAsia="Times New Roman" w:hAnsi="Arial" w:cs="Arial"/>
          <w:szCs w:val="24"/>
        </w:rPr>
        <w:t>: € 10,00</w:t>
      </w:r>
    </w:p>
    <w:p w14:paraId="30477284" w14:textId="77777777" w:rsidR="00BE5BC6" w:rsidRPr="00185CD1" w:rsidRDefault="00BE5BC6" w:rsidP="00BE5BC6">
      <w:pPr>
        <w:pStyle w:val="Normale1"/>
        <w:spacing w:after="0" w:line="240" w:lineRule="auto"/>
        <w:ind w:left="720"/>
        <w:rPr>
          <w:rFonts w:ascii="Arial" w:eastAsia="Times New Roman" w:hAnsi="Arial" w:cs="Arial"/>
          <w:szCs w:val="24"/>
        </w:rPr>
      </w:pPr>
    </w:p>
    <w:p w14:paraId="40010EA4" w14:textId="77777777" w:rsidR="00BE5BC6" w:rsidRPr="00185CD1" w:rsidRDefault="00BE5BC6" w:rsidP="00BE5BC6">
      <w:pPr>
        <w:pStyle w:val="Normale1"/>
        <w:spacing w:after="0" w:line="240" w:lineRule="auto"/>
        <w:rPr>
          <w:rFonts w:ascii="Arial" w:eastAsia="Times New Roman" w:hAnsi="Arial" w:cs="Arial"/>
          <w:szCs w:val="24"/>
        </w:rPr>
      </w:pPr>
      <w:r w:rsidRPr="00185CD1">
        <w:rPr>
          <w:rFonts w:ascii="Arial" w:eastAsia="Times New Roman" w:hAnsi="Arial" w:cs="Arial"/>
          <w:b/>
          <w:bCs/>
          <w:szCs w:val="24"/>
        </w:rPr>
        <w:t>Ridotto speciale</w:t>
      </w:r>
      <w:r w:rsidRPr="00185CD1">
        <w:rPr>
          <w:rFonts w:ascii="Arial" w:eastAsia="Times New Roman" w:hAnsi="Arial" w:cs="Arial"/>
          <w:szCs w:val="24"/>
        </w:rPr>
        <w:t>: € 8,00</w:t>
      </w:r>
    </w:p>
    <w:p w14:paraId="039B7782" w14:textId="77777777" w:rsidR="00BE5BC6" w:rsidRPr="00185CD1" w:rsidRDefault="00BE5BC6" w:rsidP="00BE5BC6">
      <w:pPr>
        <w:pStyle w:val="Normale1"/>
        <w:spacing w:after="0" w:line="240" w:lineRule="auto"/>
        <w:rPr>
          <w:rFonts w:ascii="Arial" w:eastAsia="Times New Roman" w:hAnsi="Arial" w:cs="Arial"/>
          <w:sz w:val="20"/>
        </w:rPr>
      </w:pPr>
      <w:r w:rsidRPr="00185CD1">
        <w:rPr>
          <w:rFonts w:ascii="Arial" w:eastAsia="Times New Roman" w:hAnsi="Arial" w:cs="Arial"/>
          <w:sz w:val="20"/>
        </w:rPr>
        <w:t>Under 26, Disabile &lt;67%, Palazzo Te</w:t>
      </w:r>
    </w:p>
    <w:p w14:paraId="7E44661A" w14:textId="77777777" w:rsidR="00BE5BC6" w:rsidRPr="00185CD1" w:rsidRDefault="00BE5BC6" w:rsidP="00BE5BC6">
      <w:pPr>
        <w:pStyle w:val="Normale1"/>
        <w:spacing w:after="0" w:line="240" w:lineRule="auto"/>
        <w:rPr>
          <w:rFonts w:ascii="Arial" w:eastAsia="Times New Roman" w:hAnsi="Arial" w:cs="Arial"/>
          <w:szCs w:val="24"/>
        </w:rPr>
      </w:pPr>
    </w:p>
    <w:p w14:paraId="210DF646" w14:textId="77777777" w:rsidR="00BE5BC6" w:rsidRPr="00185CD1" w:rsidRDefault="00BE5BC6" w:rsidP="00BE5BC6">
      <w:pPr>
        <w:pStyle w:val="Normale1"/>
        <w:spacing w:after="0" w:line="240" w:lineRule="auto"/>
        <w:rPr>
          <w:rFonts w:ascii="Arial" w:eastAsia="Times New Roman" w:hAnsi="Arial" w:cs="Arial"/>
          <w:szCs w:val="24"/>
        </w:rPr>
      </w:pPr>
      <w:r w:rsidRPr="00185CD1">
        <w:rPr>
          <w:rFonts w:ascii="Arial" w:eastAsia="Times New Roman" w:hAnsi="Arial" w:cs="Arial"/>
          <w:b/>
          <w:bCs/>
          <w:szCs w:val="24"/>
        </w:rPr>
        <w:t>Scuole</w:t>
      </w:r>
      <w:r w:rsidRPr="00185CD1">
        <w:rPr>
          <w:rFonts w:ascii="Arial" w:eastAsia="Times New Roman" w:hAnsi="Arial" w:cs="Arial"/>
          <w:szCs w:val="24"/>
        </w:rPr>
        <w:t>: € 6,00</w:t>
      </w:r>
    </w:p>
    <w:p w14:paraId="2FAD949A" w14:textId="77777777" w:rsidR="00BE5BC6" w:rsidRPr="00185CD1" w:rsidRDefault="00BE5BC6" w:rsidP="00BE5BC6">
      <w:pPr>
        <w:pStyle w:val="Normale1"/>
        <w:spacing w:after="0" w:line="240" w:lineRule="auto"/>
        <w:rPr>
          <w:rFonts w:ascii="Arial" w:eastAsia="Times New Roman" w:hAnsi="Arial" w:cs="Arial"/>
          <w:szCs w:val="24"/>
        </w:rPr>
      </w:pPr>
    </w:p>
    <w:p w14:paraId="312AA220" w14:textId="77777777" w:rsidR="00BE5BC6" w:rsidRPr="00185CD1" w:rsidRDefault="00BE5BC6" w:rsidP="00BE5BC6">
      <w:pPr>
        <w:pStyle w:val="Normale1"/>
        <w:spacing w:after="0" w:line="240" w:lineRule="auto"/>
        <w:rPr>
          <w:rFonts w:ascii="Arial" w:eastAsia="Times New Roman" w:hAnsi="Arial" w:cs="Arial"/>
          <w:b/>
          <w:bCs/>
          <w:szCs w:val="24"/>
        </w:rPr>
      </w:pPr>
      <w:r w:rsidRPr="00185CD1">
        <w:rPr>
          <w:rFonts w:ascii="Arial" w:eastAsia="Times New Roman" w:hAnsi="Arial" w:cs="Arial"/>
          <w:b/>
          <w:bCs/>
          <w:szCs w:val="24"/>
        </w:rPr>
        <w:t>Gratuito</w:t>
      </w:r>
    </w:p>
    <w:p w14:paraId="4B9A78B8" w14:textId="77777777" w:rsidR="00BE5BC6" w:rsidRPr="00185CD1" w:rsidRDefault="00BE5BC6" w:rsidP="00BE5BC6">
      <w:pPr>
        <w:pStyle w:val="Normale1"/>
        <w:spacing w:after="0" w:line="240" w:lineRule="auto"/>
        <w:rPr>
          <w:rFonts w:ascii="Arial" w:eastAsia="Times New Roman" w:hAnsi="Arial" w:cs="Arial"/>
          <w:sz w:val="20"/>
        </w:rPr>
      </w:pPr>
      <w:r w:rsidRPr="00185CD1">
        <w:rPr>
          <w:rFonts w:ascii="Arial" w:eastAsia="Times New Roman" w:hAnsi="Arial" w:cs="Arial"/>
          <w:sz w:val="20"/>
        </w:rPr>
        <w:t>Visitatore con disabilità &gt;67%</w:t>
      </w:r>
    </w:p>
    <w:p w14:paraId="0016158C" w14:textId="77777777" w:rsidR="00BE5BC6" w:rsidRPr="00185CD1" w:rsidRDefault="00BE5BC6" w:rsidP="00BE5BC6">
      <w:pPr>
        <w:pStyle w:val="Normale1"/>
        <w:spacing w:after="0" w:line="240" w:lineRule="auto"/>
        <w:rPr>
          <w:rFonts w:ascii="Arial" w:eastAsia="Times New Roman" w:hAnsi="Arial" w:cs="Arial"/>
          <w:sz w:val="20"/>
        </w:rPr>
      </w:pPr>
      <w:r w:rsidRPr="00185CD1">
        <w:rPr>
          <w:rFonts w:ascii="Arial" w:eastAsia="Times New Roman" w:hAnsi="Arial" w:cs="Arial"/>
          <w:sz w:val="20"/>
        </w:rPr>
        <w:t>Accompagnatore di visitatore con disabilità, di gruppi e scuole</w:t>
      </w:r>
    </w:p>
    <w:p w14:paraId="6A454225" w14:textId="77777777" w:rsidR="00BE5BC6" w:rsidRPr="00185CD1" w:rsidRDefault="00BE5BC6" w:rsidP="00BE5BC6">
      <w:pPr>
        <w:spacing w:line="276" w:lineRule="auto"/>
        <w:rPr>
          <w:sz w:val="20"/>
          <w:szCs w:val="20"/>
        </w:rPr>
      </w:pPr>
      <w:r w:rsidRPr="00185CD1">
        <w:rPr>
          <w:sz w:val="20"/>
          <w:szCs w:val="20"/>
        </w:rPr>
        <w:t>Tessera Abbonamento Musei Lombardia</w:t>
      </w:r>
    </w:p>
    <w:p w14:paraId="7E077EAC" w14:textId="77777777" w:rsidR="00BE5BC6" w:rsidRPr="00185CD1" w:rsidRDefault="00BE5BC6" w:rsidP="00BE5BC6">
      <w:pPr>
        <w:spacing w:line="276" w:lineRule="auto"/>
        <w:rPr>
          <w:sz w:val="20"/>
          <w:szCs w:val="20"/>
        </w:rPr>
      </w:pPr>
      <w:r w:rsidRPr="00185CD1">
        <w:rPr>
          <w:sz w:val="20"/>
          <w:szCs w:val="20"/>
        </w:rPr>
        <w:t>Tessera ICOM</w:t>
      </w:r>
    </w:p>
    <w:p w14:paraId="00939648" w14:textId="77777777" w:rsidR="00BE5BC6" w:rsidRPr="00185CD1" w:rsidRDefault="00BE5BC6" w:rsidP="00BE5BC6">
      <w:pPr>
        <w:spacing w:line="276" w:lineRule="auto"/>
        <w:rPr>
          <w:sz w:val="20"/>
          <w:szCs w:val="20"/>
        </w:rPr>
      </w:pPr>
      <w:r w:rsidRPr="00185CD1">
        <w:rPr>
          <w:sz w:val="20"/>
          <w:szCs w:val="20"/>
        </w:rPr>
        <w:t>Guide turistiche abilitate</w:t>
      </w:r>
    </w:p>
    <w:p w14:paraId="38F8FD22" w14:textId="77777777" w:rsidR="00BE5BC6" w:rsidRPr="00185CD1" w:rsidRDefault="00BE5BC6" w:rsidP="00BE5BC6">
      <w:pPr>
        <w:spacing w:line="276" w:lineRule="auto"/>
        <w:rPr>
          <w:sz w:val="20"/>
          <w:szCs w:val="20"/>
        </w:rPr>
      </w:pPr>
      <w:r w:rsidRPr="00185CD1">
        <w:rPr>
          <w:sz w:val="20"/>
          <w:szCs w:val="20"/>
        </w:rPr>
        <w:t>Giornalisti e pubblicisti con patentino</w:t>
      </w:r>
    </w:p>
    <w:p w14:paraId="4313C4F0" w14:textId="77777777" w:rsidR="00BE5BC6" w:rsidRPr="00185CD1" w:rsidRDefault="00BE5BC6" w:rsidP="00BE5BC6">
      <w:pPr>
        <w:spacing w:line="276" w:lineRule="auto"/>
        <w:rPr>
          <w:sz w:val="20"/>
          <w:szCs w:val="20"/>
        </w:rPr>
      </w:pPr>
      <w:r w:rsidRPr="00185CD1">
        <w:rPr>
          <w:sz w:val="20"/>
          <w:szCs w:val="20"/>
        </w:rPr>
        <w:t>Bambini fino a 5 anni</w:t>
      </w:r>
    </w:p>
    <w:p w14:paraId="68770A58" w14:textId="77777777" w:rsidR="00BE5BC6" w:rsidRPr="00185CD1" w:rsidRDefault="00BE5BC6" w:rsidP="00BE5BC6">
      <w:pPr>
        <w:spacing w:line="276" w:lineRule="auto"/>
        <w:rPr>
          <w:sz w:val="20"/>
          <w:szCs w:val="20"/>
        </w:rPr>
      </w:pPr>
      <w:r w:rsidRPr="00185CD1">
        <w:rPr>
          <w:sz w:val="20"/>
          <w:szCs w:val="20"/>
        </w:rPr>
        <w:t>Dal 3 figlio minorenne per nucleo famigliare (anche monogenitoriale)</w:t>
      </w:r>
    </w:p>
    <w:p w14:paraId="39D4C609" w14:textId="77777777" w:rsidR="00BE5BC6" w:rsidRPr="00185CD1" w:rsidRDefault="00BE5BC6" w:rsidP="00BE5BC6">
      <w:pPr>
        <w:spacing w:line="276" w:lineRule="auto"/>
        <w:rPr>
          <w:sz w:val="20"/>
          <w:szCs w:val="20"/>
        </w:rPr>
      </w:pPr>
      <w:r w:rsidRPr="00185CD1">
        <w:rPr>
          <w:sz w:val="20"/>
          <w:szCs w:val="20"/>
        </w:rPr>
        <w:t xml:space="preserve">Possessori Passaporto Culturale con due accompagnatori </w:t>
      </w:r>
    </w:p>
    <w:p w14:paraId="32BE089C" w14:textId="77777777" w:rsidR="00BE5BC6" w:rsidRPr="00185CD1" w:rsidRDefault="00BE5BC6" w:rsidP="00BE5BC6">
      <w:pPr>
        <w:spacing w:line="276" w:lineRule="auto"/>
        <w:rPr>
          <w:sz w:val="20"/>
          <w:szCs w:val="20"/>
        </w:rPr>
      </w:pPr>
      <w:r w:rsidRPr="00185CD1">
        <w:rPr>
          <w:sz w:val="20"/>
          <w:szCs w:val="20"/>
        </w:rPr>
        <w:t>Possessori Passaporto Museale con un accompagnatore</w:t>
      </w:r>
    </w:p>
    <w:p w14:paraId="3F5D0B22" w14:textId="77777777" w:rsidR="00BE5BC6" w:rsidRPr="00185CD1" w:rsidRDefault="00BE5BC6" w:rsidP="00BE5BC6">
      <w:pPr>
        <w:pStyle w:val="Normale1"/>
        <w:spacing w:after="0" w:line="240" w:lineRule="auto"/>
        <w:rPr>
          <w:rFonts w:ascii="Arial" w:eastAsia="Times New Roman" w:hAnsi="Arial" w:cs="Arial"/>
          <w:sz w:val="20"/>
        </w:rPr>
      </w:pPr>
      <w:r w:rsidRPr="00185CD1">
        <w:rPr>
          <w:rFonts w:ascii="Arial" w:eastAsia="Times New Roman" w:hAnsi="Arial" w:cs="Arial"/>
          <w:sz w:val="20"/>
        </w:rPr>
        <w:t>Dipendenti del Comune Brescia: il primo week end di mostra (29 e 30 marzo 2025)</w:t>
      </w:r>
    </w:p>
    <w:p w14:paraId="6F80F59C" w14:textId="77777777" w:rsidR="00BE5BC6" w:rsidRPr="00185CD1" w:rsidRDefault="00BE5BC6" w:rsidP="00BE5BC6">
      <w:pPr>
        <w:pStyle w:val="Normale1"/>
        <w:spacing w:after="0" w:line="240" w:lineRule="auto"/>
        <w:rPr>
          <w:rFonts w:ascii="Arial" w:eastAsia="Times New Roman" w:hAnsi="Arial" w:cs="Arial"/>
          <w:szCs w:val="24"/>
        </w:rPr>
      </w:pPr>
    </w:p>
    <w:p w14:paraId="415B4ED8" w14:textId="77777777" w:rsidR="00BE5BC6" w:rsidRPr="00185CD1" w:rsidRDefault="00BE5BC6" w:rsidP="00BE5BC6">
      <w:pPr>
        <w:pStyle w:val="Normale1"/>
        <w:spacing w:after="0" w:line="240" w:lineRule="auto"/>
        <w:rPr>
          <w:rFonts w:ascii="Arial" w:eastAsia="Times New Roman" w:hAnsi="Arial" w:cs="Arial"/>
          <w:b/>
          <w:szCs w:val="24"/>
        </w:rPr>
      </w:pPr>
      <w:r w:rsidRPr="00185CD1">
        <w:rPr>
          <w:rFonts w:ascii="Arial" w:eastAsia="Times New Roman" w:hAnsi="Arial" w:cs="Arial"/>
          <w:b/>
          <w:szCs w:val="24"/>
        </w:rPr>
        <w:t>Visite guidate o laboratori scuole</w:t>
      </w:r>
    </w:p>
    <w:p w14:paraId="66EC80F8" w14:textId="77777777" w:rsidR="00BE5BC6" w:rsidRPr="00185CD1" w:rsidRDefault="00BE5BC6" w:rsidP="00BE5BC6">
      <w:pPr>
        <w:pStyle w:val="Normale1"/>
        <w:spacing w:after="0" w:line="240" w:lineRule="auto"/>
        <w:rPr>
          <w:rFonts w:ascii="Arial" w:eastAsia="Times New Roman" w:hAnsi="Arial" w:cs="Arial"/>
          <w:szCs w:val="24"/>
        </w:rPr>
      </w:pPr>
      <w:r w:rsidRPr="00185CD1">
        <w:rPr>
          <w:rFonts w:ascii="Arial" w:eastAsia="Times New Roman" w:hAnsi="Arial" w:cs="Arial"/>
          <w:szCs w:val="24"/>
        </w:rPr>
        <w:t>in italiano: € 90,00</w:t>
      </w:r>
    </w:p>
    <w:p w14:paraId="1A1C9565" w14:textId="77777777" w:rsidR="00BE5BC6" w:rsidRPr="00185CD1" w:rsidRDefault="00BE5BC6" w:rsidP="00BE5BC6">
      <w:pPr>
        <w:pStyle w:val="Normale1"/>
        <w:spacing w:after="0" w:line="240" w:lineRule="auto"/>
        <w:rPr>
          <w:rFonts w:ascii="Arial" w:eastAsia="Times New Roman" w:hAnsi="Arial" w:cs="Arial"/>
          <w:szCs w:val="24"/>
        </w:rPr>
      </w:pPr>
      <w:r w:rsidRPr="00185CD1">
        <w:rPr>
          <w:rFonts w:ascii="Arial" w:eastAsia="Times New Roman" w:hAnsi="Arial" w:cs="Arial"/>
          <w:szCs w:val="24"/>
        </w:rPr>
        <w:lastRenderedPageBreak/>
        <w:t>in lingua: € 110,00</w:t>
      </w:r>
    </w:p>
    <w:p w14:paraId="559BFB5D" w14:textId="77777777" w:rsidR="00BE5BC6" w:rsidRPr="00185CD1" w:rsidRDefault="00BE5BC6" w:rsidP="00BE5BC6">
      <w:pPr>
        <w:pStyle w:val="Normale1"/>
        <w:spacing w:after="0" w:line="240" w:lineRule="auto"/>
        <w:rPr>
          <w:rFonts w:ascii="Arial" w:eastAsia="Times New Roman" w:hAnsi="Arial" w:cs="Arial"/>
          <w:szCs w:val="24"/>
        </w:rPr>
      </w:pPr>
    </w:p>
    <w:p w14:paraId="5C06F70D" w14:textId="77777777" w:rsidR="00BE5BC6" w:rsidRPr="00185CD1" w:rsidRDefault="00BE5BC6" w:rsidP="00BE5BC6">
      <w:pPr>
        <w:pStyle w:val="Normale1"/>
        <w:spacing w:after="0" w:line="240" w:lineRule="auto"/>
        <w:rPr>
          <w:rFonts w:ascii="Arial" w:eastAsia="Times New Roman" w:hAnsi="Arial" w:cs="Arial"/>
          <w:szCs w:val="24"/>
        </w:rPr>
      </w:pPr>
      <w:r w:rsidRPr="00185CD1">
        <w:rPr>
          <w:rFonts w:ascii="Arial" w:eastAsia="Times New Roman" w:hAnsi="Arial" w:cs="Arial"/>
          <w:b/>
          <w:szCs w:val="24"/>
        </w:rPr>
        <w:t>Visite guidate gruppi</w:t>
      </w:r>
    </w:p>
    <w:p w14:paraId="12408684" w14:textId="77777777" w:rsidR="00BE5BC6" w:rsidRPr="00185CD1" w:rsidRDefault="00BE5BC6" w:rsidP="00BE5BC6">
      <w:pPr>
        <w:pStyle w:val="Normale1"/>
        <w:spacing w:after="0" w:line="240" w:lineRule="auto"/>
        <w:rPr>
          <w:rFonts w:ascii="Arial" w:eastAsia="Times New Roman" w:hAnsi="Arial" w:cs="Arial"/>
          <w:szCs w:val="24"/>
        </w:rPr>
      </w:pPr>
      <w:r w:rsidRPr="00185CD1">
        <w:rPr>
          <w:rFonts w:ascii="Arial" w:eastAsia="Times New Roman" w:hAnsi="Arial" w:cs="Arial"/>
          <w:szCs w:val="24"/>
        </w:rPr>
        <w:t>Gruppi in italiano: € 120,00</w:t>
      </w:r>
    </w:p>
    <w:p w14:paraId="507532CB" w14:textId="77777777" w:rsidR="00BE5BC6" w:rsidRPr="00185CD1" w:rsidRDefault="00BE5BC6" w:rsidP="00BE5BC6">
      <w:pPr>
        <w:pStyle w:val="Normale1"/>
        <w:spacing w:after="0" w:line="240" w:lineRule="auto"/>
        <w:rPr>
          <w:rFonts w:ascii="Arial" w:eastAsia="Times New Roman" w:hAnsi="Arial" w:cs="Arial"/>
          <w:szCs w:val="24"/>
        </w:rPr>
      </w:pPr>
      <w:r w:rsidRPr="00185CD1">
        <w:rPr>
          <w:rFonts w:ascii="Arial" w:eastAsia="Times New Roman" w:hAnsi="Arial" w:cs="Arial"/>
          <w:szCs w:val="24"/>
        </w:rPr>
        <w:t>Gruppi in lingua straniera: € 140,00</w:t>
      </w:r>
    </w:p>
    <w:p w14:paraId="3B2A8278" w14:textId="77777777" w:rsidR="00BE5BC6" w:rsidRPr="00185CD1" w:rsidRDefault="00BE5BC6" w:rsidP="00BE5BC6">
      <w:pPr>
        <w:pStyle w:val="Normale1"/>
        <w:spacing w:after="0" w:line="240" w:lineRule="auto"/>
        <w:rPr>
          <w:rFonts w:ascii="Arial" w:eastAsia="Times New Roman" w:hAnsi="Arial" w:cs="Arial"/>
          <w:szCs w:val="24"/>
        </w:rPr>
      </w:pPr>
    </w:p>
    <w:p w14:paraId="68DBFE92" w14:textId="77777777" w:rsidR="00BE5BC6" w:rsidRPr="00185CD1" w:rsidRDefault="00BE5BC6" w:rsidP="00BE5BC6">
      <w:pPr>
        <w:rPr>
          <w:b/>
          <w:bCs/>
          <w:sz w:val="22"/>
        </w:rPr>
      </w:pPr>
      <w:r w:rsidRPr="00185CD1">
        <w:rPr>
          <w:b/>
          <w:bCs/>
          <w:sz w:val="22"/>
        </w:rPr>
        <w:t>Servizi aggiuntivi:</w:t>
      </w:r>
    </w:p>
    <w:p w14:paraId="5AC22418" w14:textId="77777777" w:rsidR="00BE5BC6" w:rsidRPr="00185CD1" w:rsidRDefault="00BE5BC6" w:rsidP="00BE5BC6">
      <w:pPr>
        <w:pStyle w:val="Normale1"/>
        <w:spacing w:after="0" w:line="240" w:lineRule="auto"/>
        <w:rPr>
          <w:rFonts w:ascii="Arial" w:eastAsia="Times New Roman" w:hAnsi="Arial" w:cs="Arial"/>
          <w:szCs w:val="24"/>
        </w:rPr>
      </w:pPr>
      <w:r w:rsidRPr="00185CD1">
        <w:rPr>
          <w:rFonts w:ascii="Arial" w:eastAsia="Times New Roman" w:hAnsi="Arial" w:cs="Arial"/>
          <w:szCs w:val="24"/>
        </w:rPr>
        <w:t xml:space="preserve">contributo per visita guidata domenicale per i singoli </w:t>
      </w:r>
      <w:bookmarkStart w:id="0" w:name="_Hlk154579245"/>
      <w:r w:rsidRPr="00185CD1">
        <w:rPr>
          <w:rFonts w:ascii="Arial" w:eastAsia="Times New Roman" w:hAnsi="Arial" w:cs="Arial"/>
          <w:szCs w:val="24"/>
        </w:rPr>
        <w:t>€ 5,00</w:t>
      </w:r>
    </w:p>
    <w:bookmarkEnd w:id="0"/>
    <w:p w14:paraId="64EF8CA0" w14:textId="77777777" w:rsidR="00BE5BC6" w:rsidRPr="00185CD1" w:rsidRDefault="00BE5BC6" w:rsidP="00BE5BC6">
      <w:pPr>
        <w:pStyle w:val="Normale1"/>
        <w:spacing w:after="0" w:line="240" w:lineRule="auto"/>
        <w:rPr>
          <w:rFonts w:ascii="Arial" w:eastAsia="Times New Roman" w:hAnsi="Arial" w:cs="Arial"/>
          <w:szCs w:val="24"/>
        </w:rPr>
      </w:pPr>
      <w:r w:rsidRPr="00185CD1">
        <w:rPr>
          <w:rFonts w:ascii="Arial" w:eastAsia="Times New Roman" w:hAnsi="Arial" w:cs="Arial"/>
          <w:szCs w:val="24"/>
        </w:rPr>
        <w:t>contributo per attività famiglie: € 5,00 bambino; € 5,00 adulto</w:t>
      </w:r>
      <w:bookmarkStart w:id="1" w:name="_Hlk125711012"/>
      <w:bookmarkEnd w:id="1"/>
      <w:r w:rsidRPr="00185CD1">
        <w:rPr>
          <w:rFonts w:ascii="Arial" w:eastAsia="Times New Roman" w:hAnsi="Arial" w:cs="Arial"/>
          <w:szCs w:val="24"/>
        </w:rPr>
        <w:t xml:space="preserve"> </w:t>
      </w:r>
    </w:p>
    <w:p w14:paraId="54F2C325" w14:textId="77777777" w:rsidR="00BE5BC6" w:rsidRPr="00185CD1" w:rsidRDefault="00BE5BC6" w:rsidP="00BE5BC6">
      <w:pPr>
        <w:pStyle w:val="Normale1"/>
        <w:spacing w:after="0" w:line="240" w:lineRule="auto"/>
        <w:rPr>
          <w:rFonts w:ascii="Arial" w:eastAsia="Times New Roman" w:hAnsi="Arial" w:cs="Arial"/>
          <w:szCs w:val="24"/>
        </w:rPr>
      </w:pPr>
    </w:p>
    <w:p w14:paraId="0035474D" w14:textId="77777777" w:rsidR="00BE5BC6" w:rsidRPr="00185CD1" w:rsidRDefault="00BE5BC6" w:rsidP="00BE5BC6">
      <w:pPr>
        <w:pStyle w:val="Normale1"/>
        <w:spacing w:after="0" w:line="240" w:lineRule="auto"/>
        <w:rPr>
          <w:rFonts w:ascii="Arial" w:eastAsia="Times New Roman" w:hAnsi="Arial" w:cs="Arial"/>
          <w:b/>
          <w:szCs w:val="24"/>
          <w:lang w:val="en-GB"/>
        </w:rPr>
      </w:pPr>
      <w:r w:rsidRPr="00185CD1">
        <w:rPr>
          <w:rFonts w:ascii="Arial" w:eastAsia="Times New Roman" w:hAnsi="Arial" w:cs="Arial"/>
          <w:b/>
          <w:szCs w:val="24"/>
          <w:lang w:val="en-GB"/>
        </w:rPr>
        <w:t xml:space="preserve">Online </w:t>
      </w:r>
      <w:proofErr w:type="spellStart"/>
      <w:r w:rsidRPr="00185CD1">
        <w:rPr>
          <w:rFonts w:ascii="Arial" w:eastAsia="Times New Roman" w:hAnsi="Arial" w:cs="Arial"/>
          <w:b/>
          <w:szCs w:val="24"/>
          <w:lang w:val="en-GB"/>
        </w:rPr>
        <w:t>su</w:t>
      </w:r>
      <w:proofErr w:type="spellEnd"/>
      <w:r w:rsidRPr="00185CD1">
        <w:rPr>
          <w:rFonts w:ascii="Arial" w:eastAsia="Times New Roman" w:hAnsi="Arial" w:cs="Arial"/>
          <w:b/>
          <w:szCs w:val="24"/>
          <w:lang w:val="en-GB"/>
        </w:rPr>
        <w:t xml:space="preserve"> </w:t>
      </w:r>
      <w:proofErr w:type="spellStart"/>
      <w:r w:rsidRPr="00185CD1">
        <w:rPr>
          <w:rFonts w:ascii="Arial" w:eastAsia="Times New Roman" w:hAnsi="Arial" w:cs="Arial"/>
          <w:b/>
          <w:szCs w:val="24"/>
          <w:lang w:val="en-GB"/>
        </w:rPr>
        <w:t>Ticketlandia</w:t>
      </w:r>
      <w:proofErr w:type="spellEnd"/>
      <w:r w:rsidRPr="00185CD1">
        <w:rPr>
          <w:rFonts w:ascii="Arial" w:eastAsia="Times New Roman" w:hAnsi="Arial" w:cs="Arial"/>
          <w:b/>
          <w:szCs w:val="24"/>
          <w:lang w:val="en-GB"/>
        </w:rPr>
        <w:t>:</w:t>
      </w:r>
    </w:p>
    <w:p w14:paraId="04A23EDA" w14:textId="74B20797" w:rsidR="00497821" w:rsidRPr="00185CD1" w:rsidRDefault="00BE5BC6" w:rsidP="00BE5BC6">
      <w:pPr>
        <w:pStyle w:val="Normale1"/>
        <w:spacing w:after="0" w:line="240" w:lineRule="auto"/>
        <w:outlineLvl w:val="0"/>
        <w:rPr>
          <w:rFonts w:ascii="Arial" w:hAnsi="Arial" w:cs="Arial"/>
          <w:lang w:val="fr-FR"/>
        </w:rPr>
      </w:pPr>
      <w:proofErr w:type="spellStart"/>
      <w:r w:rsidRPr="00185CD1">
        <w:rPr>
          <w:rFonts w:ascii="Arial" w:eastAsia="Times New Roman" w:hAnsi="Arial" w:cs="Arial"/>
          <w:bCs/>
          <w:iCs/>
          <w:szCs w:val="24"/>
          <w:lang w:val="en-GB"/>
        </w:rPr>
        <w:t>Prevendita</w:t>
      </w:r>
      <w:proofErr w:type="spellEnd"/>
      <w:r w:rsidRPr="00185CD1">
        <w:rPr>
          <w:rFonts w:ascii="Arial" w:eastAsia="Times New Roman" w:hAnsi="Arial" w:cs="Arial"/>
          <w:bCs/>
          <w:iCs/>
          <w:szCs w:val="24"/>
          <w:lang w:val="en-GB"/>
        </w:rPr>
        <w:t xml:space="preserve"> € </w:t>
      </w:r>
      <w:r w:rsidRPr="00185CD1">
        <w:rPr>
          <w:rFonts w:ascii="Arial" w:hAnsi="Arial" w:cs="Arial"/>
          <w:lang w:val="en-GB"/>
        </w:rPr>
        <w:t>1,00</w:t>
      </w:r>
    </w:p>
    <w:p w14:paraId="61266A07" w14:textId="19BE872E" w:rsidR="00497821" w:rsidRPr="00185CD1" w:rsidRDefault="00497821" w:rsidP="002255E0">
      <w:pPr>
        <w:tabs>
          <w:tab w:val="left" w:pos="7645"/>
        </w:tabs>
        <w:rPr>
          <w:lang w:val="fr-FR"/>
        </w:rPr>
      </w:pPr>
      <w:r w:rsidRPr="00185CD1">
        <w:rPr>
          <w:lang w:val="fr-FR"/>
        </w:rPr>
        <w:tab/>
      </w:r>
    </w:p>
    <w:sectPr w:rsidR="00497821" w:rsidRPr="00185CD1" w:rsidSect="002255E0">
      <w:footerReference w:type="default" r:id="rId7"/>
      <w:headerReference w:type="first" r:id="rId8"/>
      <w:footerReference w:type="first" r:id="rId9"/>
      <w:pgSz w:w="11900" w:h="16840"/>
      <w:pgMar w:top="2191" w:right="701" w:bottom="2099" w:left="2410" w:header="709" w:footer="19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38728" w14:textId="77777777" w:rsidR="00C9176E" w:rsidRDefault="00C9176E" w:rsidP="00376210">
      <w:r>
        <w:separator/>
      </w:r>
    </w:p>
  </w:endnote>
  <w:endnote w:type="continuationSeparator" w:id="0">
    <w:p w14:paraId="6347832B" w14:textId="77777777" w:rsidR="00C9176E" w:rsidRDefault="00C9176E" w:rsidP="0037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C383B" w14:textId="1B85C6B7" w:rsidR="00376210" w:rsidRDefault="00497821" w:rsidP="00376210">
    <w:pPr>
      <w:pStyle w:val="Pidipagina"/>
    </w:pPr>
    <w:r>
      <w:rPr>
        <w:noProof/>
      </w:rPr>
      <w:drawing>
        <wp:anchor distT="0" distB="0" distL="114300" distR="114300" simplePos="0" relativeHeight="251662848" behindDoc="1" locked="0" layoutInCell="1" allowOverlap="1" wp14:anchorId="762509D5" wp14:editId="50AD5384">
          <wp:simplePos x="0" y="0"/>
          <wp:positionH relativeFrom="page">
            <wp:posOffset>0</wp:posOffset>
          </wp:positionH>
          <wp:positionV relativeFrom="page">
            <wp:posOffset>9541510</wp:posOffset>
          </wp:positionV>
          <wp:extent cx="7560000" cy="1180800"/>
          <wp:effectExtent l="0" t="0" r="0" b="635"/>
          <wp:wrapNone/>
          <wp:docPr id="489067598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067598" name="Immagine 4890675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794B5" w14:textId="0C89BB1B" w:rsidR="00505895" w:rsidRDefault="002849B8">
    <w:pPr>
      <w:pStyle w:val="Pidipagina"/>
    </w:pPr>
    <w:r>
      <w:rPr>
        <w:noProof/>
      </w:rPr>
      <w:drawing>
        <wp:anchor distT="0" distB="0" distL="114300" distR="114300" simplePos="0" relativeHeight="251661824" behindDoc="1" locked="0" layoutInCell="1" allowOverlap="1" wp14:anchorId="1ADBBF4C" wp14:editId="08E8C4FB">
          <wp:simplePos x="0" y="0"/>
          <wp:positionH relativeFrom="page">
            <wp:posOffset>0</wp:posOffset>
          </wp:positionH>
          <wp:positionV relativeFrom="page">
            <wp:posOffset>9469120</wp:posOffset>
          </wp:positionV>
          <wp:extent cx="7560000" cy="1180800"/>
          <wp:effectExtent l="0" t="0" r="0" b="635"/>
          <wp:wrapNone/>
          <wp:docPr id="969323836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323836" name="Immagine 9693238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8BA70" w14:textId="77777777" w:rsidR="00C9176E" w:rsidRDefault="00C9176E" w:rsidP="00376210">
      <w:r>
        <w:separator/>
      </w:r>
    </w:p>
  </w:footnote>
  <w:footnote w:type="continuationSeparator" w:id="0">
    <w:p w14:paraId="0BABA717" w14:textId="77777777" w:rsidR="00C9176E" w:rsidRDefault="00C9176E" w:rsidP="00376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B5502" w14:textId="34F6C019" w:rsidR="00505895" w:rsidRDefault="00403938">
    <w:pPr>
      <w:pStyle w:val="Intestazione"/>
    </w:pPr>
    <w:r>
      <w:rPr>
        <w:noProof/>
      </w:rPr>
      <w:drawing>
        <wp:anchor distT="0" distB="0" distL="114300" distR="114300" simplePos="0" relativeHeight="251660800" behindDoc="0" locked="0" layoutInCell="1" allowOverlap="1" wp14:anchorId="79345B8A" wp14:editId="20D1FBE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612800"/>
          <wp:effectExtent l="0" t="0" r="0" b="635"/>
          <wp:wrapTopAndBottom/>
          <wp:docPr id="83667524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675242" name="Immagine 8366752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26"/>
    <w:rsid w:val="00076CCA"/>
    <w:rsid w:val="000B2ACA"/>
    <w:rsid w:val="000D2C59"/>
    <w:rsid w:val="000E0529"/>
    <w:rsid w:val="000E2915"/>
    <w:rsid w:val="000F3C2F"/>
    <w:rsid w:val="0010109C"/>
    <w:rsid w:val="001273AF"/>
    <w:rsid w:val="00144856"/>
    <w:rsid w:val="00167D2F"/>
    <w:rsid w:val="00185CD1"/>
    <w:rsid w:val="001A60EE"/>
    <w:rsid w:val="001B2903"/>
    <w:rsid w:val="001B69CE"/>
    <w:rsid w:val="001C381D"/>
    <w:rsid w:val="001D6314"/>
    <w:rsid w:val="001E7827"/>
    <w:rsid w:val="00216A8F"/>
    <w:rsid w:val="002255E0"/>
    <w:rsid w:val="00245EC8"/>
    <w:rsid w:val="00246A36"/>
    <w:rsid w:val="00266FE2"/>
    <w:rsid w:val="002849B8"/>
    <w:rsid w:val="002A7AB8"/>
    <w:rsid w:val="002C506A"/>
    <w:rsid w:val="002E4F85"/>
    <w:rsid w:val="002E681C"/>
    <w:rsid w:val="00337226"/>
    <w:rsid w:val="0033743C"/>
    <w:rsid w:val="00376210"/>
    <w:rsid w:val="0039258A"/>
    <w:rsid w:val="00403938"/>
    <w:rsid w:val="00423B2A"/>
    <w:rsid w:val="00497821"/>
    <w:rsid w:val="004F3272"/>
    <w:rsid w:val="0050469F"/>
    <w:rsid w:val="00505895"/>
    <w:rsid w:val="00520FF9"/>
    <w:rsid w:val="00525D4E"/>
    <w:rsid w:val="005363DB"/>
    <w:rsid w:val="005E7789"/>
    <w:rsid w:val="005F4AE3"/>
    <w:rsid w:val="00634B86"/>
    <w:rsid w:val="00654045"/>
    <w:rsid w:val="0065563D"/>
    <w:rsid w:val="006717C5"/>
    <w:rsid w:val="006D701C"/>
    <w:rsid w:val="006E3283"/>
    <w:rsid w:val="007278BD"/>
    <w:rsid w:val="007619A8"/>
    <w:rsid w:val="007801F4"/>
    <w:rsid w:val="0078651E"/>
    <w:rsid w:val="007D33DF"/>
    <w:rsid w:val="00801D14"/>
    <w:rsid w:val="00846861"/>
    <w:rsid w:val="00851E86"/>
    <w:rsid w:val="008947D1"/>
    <w:rsid w:val="008C1277"/>
    <w:rsid w:val="008C646B"/>
    <w:rsid w:val="008F1C99"/>
    <w:rsid w:val="00A376A9"/>
    <w:rsid w:val="00A55D46"/>
    <w:rsid w:val="00A70D15"/>
    <w:rsid w:val="00AC66C5"/>
    <w:rsid w:val="00AD0DF7"/>
    <w:rsid w:val="00B932DF"/>
    <w:rsid w:val="00BE5BC6"/>
    <w:rsid w:val="00C207F7"/>
    <w:rsid w:val="00C80348"/>
    <w:rsid w:val="00C8166D"/>
    <w:rsid w:val="00C9176E"/>
    <w:rsid w:val="00C92649"/>
    <w:rsid w:val="00C93E13"/>
    <w:rsid w:val="00C9674B"/>
    <w:rsid w:val="00CA26DB"/>
    <w:rsid w:val="00CA5DEE"/>
    <w:rsid w:val="00CD3090"/>
    <w:rsid w:val="00CF188F"/>
    <w:rsid w:val="00CF2821"/>
    <w:rsid w:val="00D44F24"/>
    <w:rsid w:val="00DE34A6"/>
    <w:rsid w:val="00DF59D6"/>
    <w:rsid w:val="00E827C8"/>
    <w:rsid w:val="00E87FD8"/>
    <w:rsid w:val="00EA09F6"/>
    <w:rsid w:val="00ED286A"/>
    <w:rsid w:val="00F150A9"/>
    <w:rsid w:val="00F24138"/>
    <w:rsid w:val="00F257FB"/>
    <w:rsid w:val="00F3753B"/>
    <w:rsid w:val="00F4039F"/>
    <w:rsid w:val="00FE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2FF6F"/>
  <w15:chartTrackingRefBased/>
  <w15:docId w15:val="{3EFAF772-EE4D-AE44-B69C-FF33FED5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6210"/>
    <w:pPr>
      <w:spacing w:line="280" w:lineRule="exact"/>
      <w:jc w:val="both"/>
    </w:pPr>
    <w:rPr>
      <w:rFonts w:ascii="Arial" w:hAnsi="Arial"/>
      <w:sz w:val="23"/>
      <w:szCs w:val="23"/>
      <w:lang w:eastAsia="en-US"/>
    </w:rPr>
  </w:style>
  <w:style w:type="paragraph" w:styleId="Titolo1">
    <w:name w:val="heading 1"/>
    <w:basedOn w:val="Titolo2"/>
    <w:next w:val="Normale"/>
    <w:link w:val="Titolo1Carattere"/>
    <w:uiPriority w:val="9"/>
    <w:qFormat/>
    <w:rsid w:val="00E827C8"/>
    <w:pPr>
      <w:outlineLvl w:val="0"/>
    </w:pPr>
    <w:rPr>
      <w:b/>
      <w:bCs/>
      <w:u w:val="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827C8"/>
    <w:pPr>
      <w:outlineLvl w:val="1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62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6210"/>
  </w:style>
  <w:style w:type="paragraph" w:styleId="Pidipagina">
    <w:name w:val="footer"/>
    <w:basedOn w:val="Normale"/>
    <w:link w:val="PidipaginaCarattere"/>
    <w:uiPriority w:val="99"/>
    <w:unhideWhenUsed/>
    <w:rsid w:val="003762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6210"/>
  </w:style>
  <w:style w:type="character" w:customStyle="1" w:styleId="Titolo1Carattere">
    <w:name w:val="Titolo 1 Carattere"/>
    <w:link w:val="Titolo1"/>
    <w:uiPriority w:val="9"/>
    <w:rsid w:val="00E827C8"/>
    <w:rPr>
      <w:rFonts w:ascii="Arial" w:hAnsi="Arial" w:cs="Arial"/>
      <w:b/>
      <w:bCs/>
      <w:sz w:val="23"/>
      <w:szCs w:val="23"/>
    </w:rPr>
  </w:style>
  <w:style w:type="character" w:customStyle="1" w:styleId="Titolo2Carattere">
    <w:name w:val="Titolo 2 Carattere"/>
    <w:link w:val="Titolo2"/>
    <w:uiPriority w:val="9"/>
    <w:rsid w:val="00E827C8"/>
    <w:rPr>
      <w:rFonts w:ascii="Arial" w:hAnsi="Arial" w:cs="Arial"/>
      <w:sz w:val="23"/>
      <w:szCs w:val="23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E827C8"/>
    <w:pPr>
      <w:spacing w:line="360" w:lineRule="exact"/>
    </w:pPr>
    <w:rPr>
      <w:sz w:val="32"/>
      <w:szCs w:val="32"/>
    </w:rPr>
  </w:style>
  <w:style w:type="character" w:customStyle="1" w:styleId="TitoloCarattere">
    <w:name w:val="Titolo Carattere"/>
    <w:link w:val="Titolo"/>
    <w:uiPriority w:val="10"/>
    <w:rsid w:val="00E827C8"/>
    <w:rPr>
      <w:rFonts w:ascii="Arial" w:hAnsi="Arial" w:cs="Arial"/>
      <w:sz w:val="32"/>
      <w:szCs w:val="32"/>
    </w:rPr>
  </w:style>
  <w:style w:type="character" w:styleId="Enfasigrassetto">
    <w:name w:val="Strong"/>
    <w:uiPriority w:val="22"/>
    <w:qFormat/>
    <w:rsid w:val="00E827C8"/>
    <w:rPr>
      <w:b/>
      <w:bCs/>
    </w:rPr>
  </w:style>
  <w:style w:type="character" w:styleId="Enfasicorsivo">
    <w:name w:val="Emphasis"/>
    <w:uiPriority w:val="20"/>
    <w:qFormat/>
    <w:rsid w:val="00E827C8"/>
    <w:rPr>
      <w:i/>
      <w:iCs/>
    </w:rPr>
  </w:style>
  <w:style w:type="character" w:styleId="Enfasidelicata">
    <w:name w:val="Subtle Emphasis"/>
    <w:uiPriority w:val="19"/>
    <w:qFormat/>
    <w:rsid w:val="00E827C8"/>
    <w:rPr>
      <w:i/>
      <w:iCs/>
    </w:rPr>
  </w:style>
  <w:style w:type="character" w:styleId="Enfasiintensa">
    <w:name w:val="Intense Emphasis"/>
    <w:uiPriority w:val="21"/>
    <w:qFormat/>
    <w:rsid w:val="00E827C8"/>
    <w:rPr>
      <w:color w:val="F05A0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827C8"/>
  </w:style>
  <w:style w:type="character" w:customStyle="1" w:styleId="SottotitoloCarattere">
    <w:name w:val="Sottotitolo Carattere"/>
    <w:link w:val="Sottotitolo"/>
    <w:uiPriority w:val="11"/>
    <w:rsid w:val="00E827C8"/>
    <w:rPr>
      <w:rFonts w:ascii="Arial" w:hAnsi="Arial" w:cs="Arial"/>
      <w:sz w:val="23"/>
      <w:szCs w:val="23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827C8"/>
    <w:rPr>
      <w:rFonts w:ascii="Georgia" w:hAnsi="Georgia"/>
      <w:sz w:val="21"/>
      <w:szCs w:val="21"/>
    </w:rPr>
  </w:style>
  <w:style w:type="character" w:customStyle="1" w:styleId="CitazioneCarattere">
    <w:name w:val="Citazione Carattere"/>
    <w:link w:val="Citazione"/>
    <w:uiPriority w:val="29"/>
    <w:rsid w:val="00E827C8"/>
    <w:rPr>
      <w:rFonts w:ascii="Georgia" w:hAnsi="Georgia" w:cs="Arial"/>
      <w:sz w:val="21"/>
      <w:szCs w:val="21"/>
    </w:rPr>
  </w:style>
  <w:style w:type="paragraph" w:styleId="Citazioneintensa">
    <w:name w:val="Intense Quote"/>
    <w:basedOn w:val="Citazione"/>
    <w:next w:val="Normale"/>
    <w:link w:val="CitazioneintensaCarattere"/>
    <w:uiPriority w:val="30"/>
    <w:qFormat/>
    <w:rsid w:val="00E827C8"/>
  </w:style>
  <w:style w:type="character" w:customStyle="1" w:styleId="CitazioneintensaCarattere">
    <w:name w:val="Citazione intensa Carattere"/>
    <w:link w:val="Citazioneintensa"/>
    <w:uiPriority w:val="30"/>
    <w:rsid w:val="00E827C8"/>
    <w:rPr>
      <w:rFonts w:ascii="Georgia" w:hAnsi="Georgia" w:cs="Arial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7D2F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67D2F"/>
    <w:rPr>
      <w:rFonts w:ascii="Times New Roman" w:hAnsi="Times New Roman" w:cs="Times New Roman"/>
      <w:sz w:val="18"/>
      <w:szCs w:val="18"/>
    </w:rPr>
  </w:style>
  <w:style w:type="paragraph" w:customStyle="1" w:styleId="Normale1">
    <w:name w:val="Normale1"/>
    <w:qFormat/>
    <w:rsid w:val="00BE5BC6"/>
    <w:pPr>
      <w:widowControl w:val="0"/>
      <w:suppressAutoHyphens/>
      <w:spacing w:after="200" w:line="276" w:lineRule="auto"/>
    </w:pPr>
    <w:rPr>
      <w:rFonts w:asciiTheme="minorHAnsi" w:eastAsia="Cambria" w:hAnsiTheme="minorHAnsi" w:cs="Cambria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F4988D-F185-7043-A118-E47FC4DFB5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D943CD-1BF6-436D-8927-1C055EE7FD1F}"/>
</file>

<file path=customXml/itemProps3.xml><?xml version="1.0" encoding="utf-8"?>
<ds:datastoreItem xmlns:ds="http://schemas.openxmlformats.org/officeDocument/2006/customXml" ds:itemID="{A7325E91-002E-4201-9265-9302779BCD04}"/>
</file>

<file path=customXml/itemProps4.xml><?xml version="1.0" encoding="utf-8"?>
<ds:datastoreItem xmlns:ds="http://schemas.openxmlformats.org/officeDocument/2006/customXml" ds:itemID="{062CCDE3-422C-4459-80B0-2B94CCC620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Francesca Raimondi</cp:lastModifiedBy>
  <cp:revision>2</cp:revision>
  <cp:lastPrinted>2023-11-15T10:37:00Z</cp:lastPrinted>
  <dcterms:created xsi:type="dcterms:W3CDTF">2025-03-24T08:03:00Z</dcterms:created>
  <dcterms:modified xsi:type="dcterms:W3CDTF">2025-03-24T08:03:00Z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</Properties>
</file>