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8183" w14:textId="39CED9B8" w:rsidR="00F534A2" w:rsidRPr="00A60F99" w:rsidRDefault="00461CF0" w:rsidP="00EB6B30">
      <w:pPr>
        <w:spacing w:after="0"/>
        <w:jc w:val="center"/>
        <w:rPr>
          <w:rFonts w:ascii="Calibri" w:hAnsi="Calibri" w:cs="Calibri"/>
          <w:b/>
          <w:bCs/>
          <w:sz w:val="28"/>
          <w:szCs w:val="28"/>
          <w:lang w:val="it-CH"/>
        </w:rPr>
      </w:pPr>
      <w:r w:rsidRPr="00A60F99">
        <w:rPr>
          <w:rFonts w:ascii="Calibri" w:hAnsi="Calibri" w:cs="Calibri"/>
          <w:b/>
          <w:bCs/>
          <w:sz w:val="28"/>
          <w:szCs w:val="28"/>
          <w:lang w:val="it-CH"/>
        </w:rPr>
        <w:t>ASCONA (</w:t>
      </w:r>
      <w:r w:rsidR="00EB6B30" w:rsidRPr="00A60F99">
        <w:rPr>
          <w:rFonts w:ascii="Calibri" w:hAnsi="Calibri" w:cs="Calibri"/>
          <w:b/>
          <w:bCs/>
          <w:sz w:val="28"/>
          <w:szCs w:val="28"/>
          <w:lang w:val="it-CH"/>
        </w:rPr>
        <w:t>SWITZERLAND</w:t>
      </w:r>
      <w:r w:rsidRPr="00A60F99">
        <w:rPr>
          <w:rFonts w:ascii="Calibri" w:hAnsi="Calibri" w:cs="Calibri"/>
          <w:b/>
          <w:bCs/>
          <w:sz w:val="28"/>
          <w:szCs w:val="28"/>
          <w:lang w:val="it-CH"/>
        </w:rPr>
        <w:t>)</w:t>
      </w:r>
    </w:p>
    <w:p w14:paraId="04475FDA" w14:textId="77777777" w:rsidR="00F534A2" w:rsidRPr="00A60F99" w:rsidRDefault="00461CF0">
      <w:pPr>
        <w:jc w:val="center"/>
        <w:rPr>
          <w:rFonts w:ascii="Calibri" w:hAnsi="Calibri" w:cs="Calibri"/>
          <w:b/>
          <w:bCs/>
          <w:sz w:val="28"/>
          <w:szCs w:val="28"/>
          <w:lang w:val="it-CH"/>
        </w:rPr>
      </w:pPr>
      <w:r w:rsidRPr="00A60F99">
        <w:rPr>
          <w:rFonts w:ascii="Calibri" w:hAnsi="Calibri" w:cs="Calibri"/>
          <w:b/>
          <w:bCs/>
          <w:sz w:val="28"/>
          <w:szCs w:val="28"/>
          <w:lang w:val="it-CH"/>
        </w:rPr>
        <w:t>MUSEO COMUNALE D’ARTE MODERNA</w:t>
      </w:r>
    </w:p>
    <w:p w14:paraId="4134D8FB" w14:textId="3401384B" w:rsidR="00F534A2" w:rsidRPr="00F1623A" w:rsidRDefault="00EB6B30" w:rsidP="00EB6B30">
      <w:pPr>
        <w:jc w:val="center"/>
        <w:rPr>
          <w:rFonts w:ascii="Calibri" w:hAnsi="Calibri" w:cs="Calibri"/>
          <w:b/>
          <w:bCs/>
          <w:sz w:val="28"/>
          <w:szCs w:val="28"/>
          <w:lang w:val="en-US"/>
        </w:rPr>
      </w:pPr>
      <w:r w:rsidRPr="00F1623A">
        <w:rPr>
          <w:rFonts w:ascii="Calibri" w:hAnsi="Calibri" w:cs="Calibri"/>
          <w:b/>
          <w:bCs/>
          <w:sz w:val="28"/>
          <w:szCs w:val="28"/>
          <w:lang w:val="en-US"/>
        </w:rPr>
        <w:t xml:space="preserve">JUNE </w:t>
      </w:r>
      <w:r w:rsidR="00A60F99" w:rsidRPr="00F627A0">
        <w:rPr>
          <w:rFonts w:ascii="Calibri" w:hAnsi="Calibri" w:cs="Calibri"/>
          <w:b/>
          <w:bCs/>
          <w:sz w:val="28"/>
          <w:szCs w:val="28"/>
          <w:lang w:val="en-US"/>
        </w:rPr>
        <w:t>15</w:t>
      </w:r>
      <w:r w:rsidR="00A60F99" w:rsidRPr="00F1623A">
        <w:rPr>
          <w:rFonts w:ascii="Calibri" w:hAnsi="Calibri" w:cs="Calibri"/>
          <w:b/>
          <w:bCs/>
          <w:sz w:val="28"/>
          <w:szCs w:val="28"/>
          <w:lang w:val="en-US"/>
        </w:rPr>
        <w:t xml:space="preserve"> </w:t>
      </w:r>
      <w:r w:rsidR="00461CF0" w:rsidRPr="00F1623A">
        <w:rPr>
          <w:rFonts w:ascii="Calibri" w:hAnsi="Calibri" w:cs="Calibri"/>
          <w:b/>
          <w:bCs/>
          <w:sz w:val="28"/>
          <w:szCs w:val="28"/>
          <w:lang w:val="en-US"/>
        </w:rPr>
        <w:t xml:space="preserve">| </w:t>
      </w:r>
      <w:r w:rsidRPr="00F1623A">
        <w:rPr>
          <w:rFonts w:ascii="Calibri" w:hAnsi="Calibri" w:cs="Calibri"/>
          <w:b/>
          <w:bCs/>
          <w:sz w:val="28"/>
          <w:szCs w:val="28"/>
          <w:lang w:val="en-US"/>
        </w:rPr>
        <w:t xml:space="preserve">OCTOBER </w:t>
      </w:r>
      <w:r w:rsidR="00A60F99" w:rsidRPr="00F1623A">
        <w:rPr>
          <w:rFonts w:ascii="Calibri" w:hAnsi="Calibri" w:cs="Calibri"/>
          <w:b/>
          <w:bCs/>
          <w:sz w:val="28"/>
          <w:szCs w:val="28"/>
          <w:lang w:val="en-US"/>
        </w:rPr>
        <w:t>12</w:t>
      </w:r>
      <w:r w:rsidR="00A60F99">
        <w:rPr>
          <w:rFonts w:ascii="Calibri" w:hAnsi="Calibri" w:cs="Calibri"/>
          <w:b/>
          <w:bCs/>
          <w:sz w:val="28"/>
          <w:szCs w:val="28"/>
          <w:lang w:val="en-US"/>
        </w:rPr>
        <w:t>,</w:t>
      </w:r>
      <w:r w:rsidR="00A60F99" w:rsidRPr="00F1623A">
        <w:rPr>
          <w:rFonts w:ascii="Calibri" w:hAnsi="Calibri" w:cs="Calibri"/>
          <w:b/>
          <w:bCs/>
          <w:sz w:val="28"/>
          <w:szCs w:val="28"/>
          <w:lang w:val="en-US"/>
        </w:rPr>
        <w:t xml:space="preserve"> </w:t>
      </w:r>
      <w:r w:rsidR="00461CF0" w:rsidRPr="00F1623A">
        <w:rPr>
          <w:rFonts w:ascii="Calibri" w:hAnsi="Calibri" w:cs="Calibri"/>
          <w:b/>
          <w:bCs/>
          <w:sz w:val="28"/>
          <w:szCs w:val="28"/>
          <w:lang w:val="en-US"/>
        </w:rPr>
        <w:t>2025</w:t>
      </w:r>
    </w:p>
    <w:p w14:paraId="2374E429" w14:textId="77777777" w:rsidR="00F534A2" w:rsidRPr="00F1623A" w:rsidRDefault="00461CF0">
      <w:pPr>
        <w:jc w:val="center"/>
        <w:rPr>
          <w:rFonts w:ascii="Calibri" w:hAnsi="Calibri" w:cs="Calibri"/>
          <w:b/>
          <w:bCs/>
          <w:sz w:val="28"/>
          <w:szCs w:val="28"/>
          <w:lang w:val="en-US"/>
        </w:rPr>
      </w:pPr>
      <w:r w:rsidRPr="00F1623A">
        <w:rPr>
          <w:rFonts w:ascii="Calibri" w:hAnsi="Calibri" w:cs="Calibri"/>
          <w:b/>
          <w:bCs/>
          <w:sz w:val="28"/>
          <w:szCs w:val="28"/>
          <w:lang w:val="en-US"/>
        </w:rPr>
        <w:t>JOANA VASCONCELOS</w:t>
      </w:r>
    </w:p>
    <w:p w14:paraId="15589B5B" w14:textId="1C1DC114" w:rsidR="00EB6B30" w:rsidRPr="00EB6B30" w:rsidRDefault="00EB6B30" w:rsidP="00EB6B30">
      <w:pPr>
        <w:jc w:val="center"/>
        <w:rPr>
          <w:rFonts w:ascii="Calibri" w:hAnsi="Calibri" w:cs="Calibri"/>
          <w:b/>
          <w:bCs/>
          <w:sz w:val="28"/>
          <w:szCs w:val="28"/>
          <w:lang w:val="en-US"/>
        </w:rPr>
      </w:pPr>
      <w:r w:rsidRPr="00EB6B30">
        <w:rPr>
          <w:rFonts w:ascii="Calibri" w:hAnsi="Calibri" w:cs="Calibri"/>
          <w:b/>
          <w:bCs/>
          <w:sz w:val="28"/>
          <w:szCs w:val="28"/>
          <w:lang w:val="en-US"/>
        </w:rPr>
        <w:t xml:space="preserve">A major anthological exhibition dedicated to one of the most influential voices in contemporary art, </w:t>
      </w:r>
      <w:r w:rsidR="00846692" w:rsidRPr="00F1623A">
        <w:rPr>
          <w:rFonts w:ascii="Calibri" w:hAnsi="Calibri" w:cs="Calibri"/>
          <w:b/>
          <w:bCs/>
          <w:sz w:val="28"/>
          <w:szCs w:val="28"/>
          <w:lang w:val="en-US"/>
        </w:rPr>
        <w:t>specifically</w:t>
      </w:r>
      <w:r w:rsidR="00846692" w:rsidRPr="00966D88">
        <w:rPr>
          <w:rFonts w:ascii="Calibri" w:hAnsi="Calibri" w:cs="Calibri"/>
          <w:b/>
          <w:bCs/>
          <w:sz w:val="28"/>
          <w:szCs w:val="28"/>
          <w:lang w:val="en-US"/>
        </w:rPr>
        <w:t xml:space="preserve"> conceived for </w:t>
      </w:r>
      <w:r w:rsidRPr="00EB6B30">
        <w:rPr>
          <w:rFonts w:ascii="Calibri" w:hAnsi="Calibri" w:cs="Calibri"/>
          <w:b/>
          <w:bCs/>
          <w:sz w:val="28"/>
          <w:szCs w:val="28"/>
          <w:lang w:val="en-US"/>
        </w:rPr>
        <w:t>the spaces of the Swiss museum.</w:t>
      </w:r>
    </w:p>
    <w:p w14:paraId="6E4CF04B" w14:textId="77777777" w:rsidR="00A60F99" w:rsidRPr="00A60F99" w:rsidRDefault="00A60F99" w:rsidP="00A60F99">
      <w:pPr>
        <w:jc w:val="center"/>
        <w:rPr>
          <w:rFonts w:ascii="Calibri" w:hAnsi="Calibri" w:cs="Calibri"/>
          <w:b/>
          <w:bCs/>
          <w:sz w:val="28"/>
          <w:szCs w:val="28"/>
          <w:lang w:val="en-US"/>
        </w:rPr>
      </w:pPr>
      <w:r w:rsidRPr="00A60F99">
        <w:rPr>
          <w:rFonts w:ascii="Calibri" w:hAnsi="Calibri" w:cs="Calibri"/>
          <w:b/>
          <w:bCs/>
          <w:sz w:val="28"/>
          <w:szCs w:val="28"/>
          <w:lang w:val="en-US"/>
        </w:rPr>
        <w:t>Over fifty works from the early 1990s to the present day retrace the most important moments of the Portuguese artist's creative path, including installations, wall pieces, paintings, drawings, and maquettes.</w:t>
      </w:r>
    </w:p>
    <w:p w14:paraId="4DEB2951" w14:textId="66C6464F" w:rsidR="00F534A2" w:rsidRPr="00F1623A" w:rsidRDefault="00EB6B30" w:rsidP="00EB6B30">
      <w:pPr>
        <w:jc w:val="center"/>
        <w:rPr>
          <w:rFonts w:ascii="Calibri" w:hAnsi="Calibri" w:cs="Calibri"/>
          <w:b/>
          <w:bCs/>
          <w:sz w:val="28"/>
          <w:szCs w:val="28"/>
          <w:lang w:val="en-US"/>
        </w:rPr>
      </w:pPr>
      <w:r w:rsidRPr="00EB6B30">
        <w:rPr>
          <w:rFonts w:ascii="Calibri" w:hAnsi="Calibri" w:cs="Calibri"/>
          <w:b/>
          <w:bCs/>
          <w:sz w:val="28"/>
          <w:szCs w:val="28"/>
          <w:lang w:val="en-US"/>
        </w:rPr>
        <w:t>Curated by Mara Folini and Alberto Fiz</w:t>
      </w:r>
    </w:p>
    <w:p w14:paraId="519CE02B" w14:textId="77777777" w:rsidR="00F534A2" w:rsidRPr="00F1623A" w:rsidRDefault="00F534A2">
      <w:pPr>
        <w:jc w:val="both"/>
        <w:rPr>
          <w:rFonts w:ascii="Calibri" w:hAnsi="Calibri" w:cs="Calibri"/>
          <w:sz w:val="24"/>
          <w:szCs w:val="24"/>
          <w:lang w:val="en-US"/>
        </w:rPr>
      </w:pPr>
    </w:p>
    <w:p w14:paraId="0A50A000" w14:textId="77777777" w:rsidR="00F534A2" w:rsidRPr="00F1623A" w:rsidRDefault="00F534A2">
      <w:pPr>
        <w:jc w:val="both"/>
        <w:rPr>
          <w:rFonts w:ascii="Calibri" w:hAnsi="Calibri" w:cs="Calibri"/>
          <w:sz w:val="24"/>
          <w:szCs w:val="24"/>
          <w:lang w:val="en-US"/>
        </w:rPr>
      </w:pPr>
    </w:p>
    <w:p w14:paraId="374759C9" w14:textId="54BF02E7" w:rsidR="00966D88" w:rsidRPr="00966D88" w:rsidRDefault="00966D88" w:rsidP="00966D88">
      <w:pPr>
        <w:jc w:val="both"/>
        <w:rPr>
          <w:rFonts w:ascii="Calibri" w:hAnsi="Calibri" w:cs="Calibri"/>
          <w:b/>
          <w:bCs/>
          <w:sz w:val="24"/>
          <w:szCs w:val="24"/>
          <w:lang w:val="en-US"/>
        </w:rPr>
      </w:pPr>
      <w:r w:rsidRPr="00966D88">
        <w:rPr>
          <w:rFonts w:ascii="Calibri" w:hAnsi="Calibri" w:cs="Calibri"/>
          <w:b/>
          <w:bCs/>
          <w:sz w:val="24"/>
          <w:szCs w:val="24"/>
          <w:lang w:val="en-US"/>
        </w:rPr>
        <w:t xml:space="preserve">Throughout the summer of 2025, the </w:t>
      </w:r>
      <w:r w:rsidR="00AA7F3D" w:rsidRPr="00A60F99">
        <w:rPr>
          <w:rFonts w:ascii="Calibri" w:hAnsi="Calibri" w:cs="Calibri"/>
          <w:b/>
          <w:bCs/>
          <w:sz w:val="24"/>
          <w:szCs w:val="24"/>
          <w:lang w:val="en-US"/>
        </w:rPr>
        <w:t>village</w:t>
      </w:r>
      <w:r w:rsidRPr="00966D88">
        <w:rPr>
          <w:rFonts w:ascii="Calibri" w:hAnsi="Calibri" w:cs="Calibri"/>
          <w:b/>
          <w:bCs/>
          <w:sz w:val="24"/>
          <w:szCs w:val="24"/>
          <w:lang w:val="en-US"/>
        </w:rPr>
        <w:t xml:space="preserve"> of </w:t>
      </w:r>
      <w:proofErr w:type="spellStart"/>
      <w:r w:rsidRPr="00966D88">
        <w:rPr>
          <w:rFonts w:ascii="Calibri" w:hAnsi="Calibri" w:cs="Calibri"/>
          <w:b/>
          <w:bCs/>
          <w:sz w:val="24"/>
          <w:szCs w:val="24"/>
          <w:lang w:val="en-US"/>
        </w:rPr>
        <w:t>Ascona</w:t>
      </w:r>
      <w:proofErr w:type="spellEnd"/>
      <w:r w:rsidRPr="00966D88">
        <w:rPr>
          <w:rFonts w:ascii="Calibri" w:hAnsi="Calibri" w:cs="Calibri"/>
          <w:b/>
          <w:bCs/>
          <w:sz w:val="24"/>
          <w:szCs w:val="24"/>
          <w:lang w:val="en-US"/>
        </w:rPr>
        <w:t xml:space="preserve"> on the Swiss shore of Lake Maggiore will be the setting for one of the most important exhibitions of the year.</w:t>
      </w:r>
    </w:p>
    <w:p w14:paraId="20E6E6B3" w14:textId="59B52200" w:rsidR="00A60F99" w:rsidRPr="00A60F99" w:rsidRDefault="00A60F99" w:rsidP="00966D88">
      <w:pPr>
        <w:jc w:val="both"/>
        <w:rPr>
          <w:rFonts w:ascii="Calibri" w:hAnsi="Calibri" w:cs="Calibri"/>
          <w:sz w:val="24"/>
          <w:szCs w:val="24"/>
          <w:lang w:val="en-US"/>
        </w:rPr>
      </w:pPr>
      <w:r w:rsidRPr="00A60F99">
        <w:rPr>
          <w:rFonts w:ascii="Calibri" w:hAnsi="Calibri" w:cs="Calibri"/>
          <w:b/>
          <w:bCs/>
          <w:sz w:val="24"/>
          <w:szCs w:val="24"/>
          <w:lang w:val="en-US"/>
        </w:rPr>
        <w:t xml:space="preserve">From June </w:t>
      </w:r>
      <w:r w:rsidRPr="00F627A0">
        <w:rPr>
          <w:rFonts w:ascii="Calibri" w:hAnsi="Calibri" w:cs="Calibri"/>
          <w:b/>
          <w:bCs/>
          <w:sz w:val="24"/>
          <w:szCs w:val="24"/>
          <w:lang w:val="en-US"/>
        </w:rPr>
        <w:t>15</w:t>
      </w:r>
      <w:r w:rsidRPr="00A60F99">
        <w:rPr>
          <w:rFonts w:ascii="Calibri" w:hAnsi="Calibri" w:cs="Calibri"/>
          <w:b/>
          <w:bCs/>
          <w:sz w:val="24"/>
          <w:szCs w:val="24"/>
          <w:lang w:val="en-US"/>
        </w:rPr>
        <w:t xml:space="preserve"> to October 12</w:t>
      </w:r>
      <w:r w:rsidR="00F627A0">
        <w:rPr>
          <w:rFonts w:ascii="Calibri" w:hAnsi="Calibri" w:cs="Calibri"/>
          <w:b/>
          <w:bCs/>
          <w:sz w:val="24"/>
          <w:szCs w:val="24"/>
          <w:lang w:val="en-US"/>
        </w:rPr>
        <w:t>,</w:t>
      </w:r>
      <w:r w:rsidRPr="00A60F99">
        <w:rPr>
          <w:rFonts w:ascii="Calibri" w:hAnsi="Calibri" w:cs="Calibri"/>
          <w:b/>
          <w:bCs/>
          <w:sz w:val="24"/>
          <w:szCs w:val="24"/>
          <w:lang w:val="en-US"/>
        </w:rPr>
        <w:t xml:space="preserve"> </w:t>
      </w:r>
      <w:proofErr w:type="gramStart"/>
      <w:r w:rsidRPr="00A60F99">
        <w:rPr>
          <w:rFonts w:ascii="Calibri" w:hAnsi="Calibri" w:cs="Calibri"/>
          <w:b/>
          <w:bCs/>
          <w:sz w:val="24"/>
          <w:szCs w:val="24"/>
          <w:lang w:val="en-US"/>
        </w:rPr>
        <w:t>2025</w:t>
      </w:r>
      <w:proofErr w:type="gramEnd"/>
      <w:r w:rsidRPr="00A60F99">
        <w:rPr>
          <w:rFonts w:ascii="Calibri" w:hAnsi="Calibri" w:cs="Calibri"/>
          <w:b/>
          <w:bCs/>
          <w:sz w:val="24"/>
          <w:szCs w:val="24"/>
          <w:lang w:val="en-US"/>
        </w:rPr>
        <w:t xml:space="preserve"> the Museo </w:t>
      </w:r>
      <w:r w:rsidRPr="00F627A0">
        <w:rPr>
          <w:rFonts w:ascii="Calibri" w:hAnsi="Calibri" w:cs="Calibri"/>
          <w:b/>
          <w:bCs/>
          <w:sz w:val="24"/>
          <w:szCs w:val="24"/>
          <w:lang w:val="en-US"/>
        </w:rPr>
        <w:t>Comunale</w:t>
      </w:r>
      <w:r w:rsidRPr="00A60F99">
        <w:rPr>
          <w:rFonts w:ascii="Calibri" w:hAnsi="Calibri" w:cs="Calibri"/>
          <w:b/>
          <w:bCs/>
          <w:sz w:val="24"/>
          <w:szCs w:val="24"/>
          <w:lang w:val="en-US"/>
        </w:rPr>
        <w:t xml:space="preserve"> d'Arte Moderna will host the first solo exhibition by Joana Vasconcelos in a Swiss public institution. Joana Vasconcelos </w:t>
      </w:r>
      <w:r w:rsidRPr="00A60F99">
        <w:rPr>
          <w:rFonts w:ascii="Calibri" w:hAnsi="Calibri" w:cs="Calibri"/>
          <w:sz w:val="24"/>
          <w:szCs w:val="24"/>
          <w:lang w:val="en-US"/>
        </w:rPr>
        <w:t>(Lisbon, 1971) is</w:t>
      </w:r>
      <w:r w:rsidRPr="00A60F99">
        <w:rPr>
          <w:rFonts w:ascii="Calibri" w:hAnsi="Calibri" w:cs="Calibri"/>
          <w:b/>
          <w:bCs/>
          <w:sz w:val="24"/>
          <w:szCs w:val="24"/>
          <w:lang w:val="en-US"/>
        </w:rPr>
        <w:t xml:space="preserve"> one of the most influential voices in contemporary art. </w:t>
      </w:r>
      <w:r w:rsidRPr="00A60F99">
        <w:rPr>
          <w:rFonts w:ascii="Calibri" w:hAnsi="Calibri" w:cs="Calibri"/>
          <w:sz w:val="24"/>
          <w:szCs w:val="24"/>
          <w:lang w:val="en-US"/>
        </w:rPr>
        <w:t>She has participated in three editions of the Venice Art Biennale and has shown her work in prestigious venues all over the world. Furthermore, she was the first woman to have solo exhibitions at the Palace of Versailles and the Guggenheim Museum Bilbao.</w:t>
      </w:r>
    </w:p>
    <w:p w14:paraId="5B156C80" w14:textId="1DAB207E" w:rsidR="00A60F99" w:rsidRPr="00A60F99" w:rsidRDefault="00A60F99" w:rsidP="00966D88">
      <w:pPr>
        <w:jc w:val="both"/>
        <w:rPr>
          <w:rFonts w:ascii="Calibri" w:hAnsi="Calibri" w:cs="Calibri"/>
          <w:sz w:val="24"/>
          <w:szCs w:val="24"/>
          <w:lang w:val="en-US"/>
        </w:rPr>
      </w:pPr>
      <w:r w:rsidRPr="00A60F99">
        <w:rPr>
          <w:rFonts w:ascii="Calibri" w:hAnsi="Calibri" w:cs="Calibri"/>
          <w:sz w:val="24"/>
          <w:szCs w:val="24"/>
          <w:lang w:val="en-US"/>
        </w:rPr>
        <w:t>The anthological exhibition specifically conceived for the spaces of the Swiss museum, curated by Mara Folini and Alberto Fiz</w:t>
      </w:r>
      <w:r>
        <w:rPr>
          <w:rFonts w:ascii="Calibri" w:hAnsi="Calibri" w:cs="Calibri"/>
          <w:sz w:val="24"/>
          <w:szCs w:val="24"/>
          <w:lang w:val="en-US"/>
        </w:rPr>
        <w:t>,</w:t>
      </w:r>
      <w:r w:rsidRPr="00A60F99">
        <w:rPr>
          <w:rFonts w:ascii="Calibri" w:hAnsi="Calibri" w:cs="Calibri"/>
          <w:sz w:val="24"/>
          <w:szCs w:val="24"/>
          <w:lang w:val="en-US"/>
        </w:rPr>
        <w:t xml:space="preserve"> will present </w:t>
      </w:r>
      <w:r w:rsidRPr="00A60F99">
        <w:rPr>
          <w:rFonts w:ascii="Calibri" w:hAnsi="Calibri" w:cs="Calibri"/>
          <w:b/>
          <w:bCs/>
          <w:sz w:val="24"/>
          <w:szCs w:val="24"/>
          <w:lang w:val="en-US"/>
        </w:rPr>
        <w:t>more than 50 works, including installations, wall pieces, paintings, drawings, and maquettes.</w:t>
      </w:r>
      <w:r w:rsidRPr="00A60F99">
        <w:rPr>
          <w:rFonts w:ascii="Calibri" w:hAnsi="Calibri" w:cs="Calibri"/>
          <w:sz w:val="24"/>
          <w:szCs w:val="24"/>
          <w:lang w:val="en-US"/>
        </w:rPr>
        <w:t xml:space="preserve"> These retrace the most important moments of Vasconcelos’ creative path, from the early 1990s to the present day.</w:t>
      </w:r>
    </w:p>
    <w:p w14:paraId="26FA51D0" w14:textId="3DDCE185" w:rsidR="00A60F99" w:rsidRPr="00A60F99" w:rsidRDefault="00A60F99" w:rsidP="00966D88">
      <w:pPr>
        <w:jc w:val="both"/>
        <w:rPr>
          <w:rFonts w:ascii="Calibri" w:hAnsi="Calibri" w:cs="Calibri"/>
          <w:sz w:val="24"/>
          <w:szCs w:val="24"/>
          <w:lang w:val="en-US"/>
        </w:rPr>
      </w:pPr>
      <w:r w:rsidRPr="00A60F99">
        <w:rPr>
          <w:rFonts w:ascii="Calibri" w:hAnsi="Calibri" w:cs="Calibri"/>
          <w:sz w:val="24"/>
          <w:szCs w:val="24"/>
          <w:lang w:val="en-US"/>
        </w:rPr>
        <w:t>Recognized for her monumental sculptures and immersive installations, Joana Vasconcelos decontextualizes everyday objects and reframes the concept of art, craft, and design, establishing a dialogue between the private sphere and public space, popular heritage and high culture. With lightness and sometimes irony, her art questions the condition of women, consumer society, and collective identity.</w:t>
      </w:r>
    </w:p>
    <w:p w14:paraId="55E277DD" w14:textId="45BF0514" w:rsidR="00763748" w:rsidRPr="00763748" w:rsidRDefault="00763748" w:rsidP="00966D88">
      <w:pPr>
        <w:jc w:val="both"/>
        <w:rPr>
          <w:rFonts w:ascii="Calibri" w:hAnsi="Calibri" w:cs="Calibri"/>
          <w:sz w:val="24"/>
          <w:szCs w:val="24"/>
          <w:lang w:val="en-US"/>
        </w:rPr>
      </w:pPr>
      <w:r w:rsidRPr="00763748">
        <w:rPr>
          <w:rFonts w:ascii="Calibri" w:hAnsi="Calibri" w:cs="Calibri"/>
          <w:sz w:val="24"/>
          <w:szCs w:val="24"/>
          <w:lang w:val="en-US"/>
        </w:rPr>
        <w:t xml:space="preserve">The exhibition in </w:t>
      </w:r>
      <w:proofErr w:type="spellStart"/>
      <w:r w:rsidRPr="00763748">
        <w:rPr>
          <w:rFonts w:ascii="Calibri" w:hAnsi="Calibri" w:cs="Calibri"/>
          <w:sz w:val="24"/>
          <w:szCs w:val="24"/>
          <w:lang w:val="en-US"/>
        </w:rPr>
        <w:t>Ascona</w:t>
      </w:r>
      <w:proofErr w:type="spellEnd"/>
      <w:r w:rsidRPr="00763748">
        <w:rPr>
          <w:rFonts w:ascii="Calibri" w:hAnsi="Calibri" w:cs="Calibri"/>
          <w:sz w:val="24"/>
          <w:szCs w:val="24"/>
          <w:lang w:val="en-US"/>
        </w:rPr>
        <w:t xml:space="preserve"> takes place during the celebration of the fiftieth anniversary of the Locarno Peace Conference (1925), which contributed to a brief period of respite and cooperation between European nations after the First World War and the Treaty of Versailles. Based on the unifying roots </w:t>
      </w:r>
      <w:r w:rsidRPr="00763748">
        <w:rPr>
          <w:rFonts w:ascii="Calibri" w:hAnsi="Calibri" w:cs="Calibri"/>
          <w:sz w:val="24"/>
          <w:szCs w:val="24"/>
          <w:lang w:val="en-US"/>
        </w:rPr>
        <w:lastRenderedPageBreak/>
        <w:t>of peoples and the exchange of knowledge in the pursuit of a culture that promotes peace, Joana Vasconcelos' exhibition is fully in keeping with the events organized in the Locarno region to commemorate this important historical milestone.</w:t>
      </w:r>
    </w:p>
    <w:p w14:paraId="5CDCE797" w14:textId="504C71DF" w:rsidR="00763748" w:rsidRPr="00763748" w:rsidRDefault="00763748" w:rsidP="00966D88">
      <w:pPr>
        <w:jc w:val="both"/>
        <w:rPr>
          <w:rFonts w:ascii="Calibri" w:hAnsi="Calibri" w:cs="Calibri"/>
          <w:sz w:val="24"/>
          <w:szCs w:val="24"/>
          <w:lang w:val="en-US"/>
        </w:rPr>
      </w:pPr>
      <w:r w:rsidRPr="00763748">
        <w:rPr>
          <w:rFonts w:ascii="Calibri" w:hAnsi="Calibri" w:cs="Calibri"/>
          <w:sz w:val="24"/>
          <w:szCs w:val="24"/>
          <w:lang w:val="en-US"/>
        </w:rPr>
        <w:t xml:space="preserve">Throughout the duration of the exhibition, there will be a series of events, including concerts, performances and dance shows, educational workshops for children and adults, conferences, and a fashion show, in collaboration with institutions and associations rooted in Ticino, including the </w:t>
      </w:r>
      <w:proofErr w:type="spellStart"/>
      <w:r w:rsidRPr="00763748">
        <w:rPr>
          <w:rFonts w:ascii="Calibri" w:hAnsi="Calibri" w:cs="Calibri"/>
          <w:sz w:val="24"/>
          <w:szCs w:val="24"/>
          <w:lang w:val="en-US"/>
        </w:rPr>
        <w:t>Compagnia</w:t>
      </w:r>
      <w:proofErr w:type="spellEnd"/>
      <w:r w:rsidRPr="00763748">
        <w:rPr>
          <w:rFonts w:ascii="Calibri" w:hAnsi="Calibri" w:cs="Calibri"/>
          <w:sz w:val="24"/>
          <w:szCs w:val="24"/>
          <w:lang w:val="en-US"/>
        </w:rPr>
        <w:t xml:space="preserve"> di Teatro Tiziana </w:t>
      </w:r>
      <w:proofErr w:type="spellStart"/>
      <w:r w:rsidRPr="00763748">
        <w:rPr>
          <w:rFonts w:ascii="Calibri" w:hAnsi="Calibri" w:cs="Calibri"/>
          <w:sz w:val="24"/>
          <w:szCs w:val="24"/>
          <w:lang w:val="en-US"/>
        </w:rPr>
        <w:t>Arnaboldi</w:t>
      </w:r>
      <w:proofErr w:type="spellEnd"/>
      <w:r w:rsidRPr="00763748">
        <w:rPr>
          <w:rFonts w:ascii="Calibri" w:hAnsi="Calibri" w:cs="Calibri"/>
          <w:sz w:val="24"/>
          <w:szCs w:val="24"/>
          <w:lang w:val="en-US"/>
        </w:rPr>
        <w:t xml:space="preserve"> and its Teatro San </w:t>
      </w:r>
      <w:proofErr w:type="spellStart"/>
      <w:r w:rsidRPr="00763748">
        <w:rPr>
          <w:rFonts w:ascii="Calibri" w:hAnsi="Calibri" w:cs="Calibri"/>
          <w:sz w:val="24"/>
          <w:szCs w:val="24"/>
          <w:lang w:val="en-US"/>
        </w:rPr>
        <w:t>Materno</w:t>
      </w:r>
      <w:proofErr w:type="spellEnd"/>
      <w:r w:rsidRPr="00763748">
        <w:rPr>
          <w:rFonts w:ascii="Calibri" w:hAnsi="Calibri" w:cs="Calibri"/>
          <w:sz w:val="24"/>
          <w:szCs w:val="24"/>
          <w:lang w:val="en-US"/>
        </w:rPr>
        <w:t xml:space="preserve">, the Fondazione Monte </w:t>
      </w:r>
      <w:proofErr w:type="spellStart"/>
      <w:r w:rsidRPr="00763748">
        <w:rPr>
          <w:rFonts w:ascii="Calibri" w:hAnsi="Calibri" w:cs="Calibri"/>
          <w:sz w:val="24"/>
          <w:szCs w:val="24"/>
          <w:lang w:val="en-US"/>
        </w:rPr>
        <w:t>Verità</w:t>
      </w:r>
      <w:proofErr w:type="spellEnd"/>
      <w:r w:rsidRPr="00763748">
        <w:rPr>
          <w:rFonts w:ascii="Calibri" w:hAnsi="Calibri" w:cs="Calibri"/>
          <w:sz w:val="24"/>
          <w:szCs w:val="24"/>
          <w:lang w:val="en-US"/>
        </w:rPr>
        <w:t xml:space="preserve"> of </w:t>
      </w:r>
      <w:proofErr w:type="spellStart"/>
      <w:r w:rsidRPr="00763748">
        <w:rPr>
          <w:rFonts w:ascii="Calibri" w:hAnsi="Calibri" w:cs="Calibri"/>
          <w:sz w:val="24"/>
          <w:szCs w:val="24"/>
          <w:lang w:val="en-US"/>
        </w:rPr>
        <w:t>Ascona</w:t>
      </w:r>
      <w:proofErr w:type="spellEnd"/>
      <w:r w:rsidRPr="00763748">
        <w:rPr>
          <w:rFonts w:ascii="Calibri" w:hAnsi="Calibri" w:cs="Calibri"/>
          <w:sz w:val="24"/>
          <w:szCs w:val="24"/>
          <w:lang w:val="en-US"/>
        </w:rPr>
        <w:t xml:space="preserve">, the </w:t>
      </w:r>
      <w:proofErr w:type="spellStart"/>
      <w:r w:rsidRPr="00763748">
        <w:rPr>
          <w:rFonts w:ascii="Calibri" w:hAnsi="Calibri" w:cs="Calibri"/>
          <w:sz w:val="24"/>
          <w:szCs w:val="24"/>
          <w:lang w:val="en-US"/>
        </w:rPr>
        <w:t>Scuola</w:t>
      </w:r>
      <w:proofErr w:type="spellEnd"/>
      <w:r w:rsidRPr="00763748">
        <w:rPr>
          <w:rFonts w:ascii="Calibri" w:hAnsi="Calibri" w:cs="Calibri"/>
          <w:sz w:val="24"/>
          <w:szCs w:val="24"/>
          <w:lang w:val="en-US"/>
        </w:rPr>
        <w:t xml:space="preserve"> Arti e </w:t>
      </w:r>
      <w:proofErr w:type="spellStart"/>
      <w:r w:rsidRPr="00763748">
        <w:rPr>
          <w:rFonts w:ascii="Calibri" w:hAnsi="Calibri" w:cs="Calibri"/>
          <w:sz w:val="24"/>
          <w:szCs w:val="24"/>
          <w:lang w:val="en-US"/>
        </w:rPr>
        <w:t>Mestieri</w:t>
      </w:r>
      <w:proofErr w:type="spellEnd"/>
      <w:r w:rsidRPr="00763748">
        <w:rPr>
          <w:rFonts w:ascii="Calibri" w:hAnsi="Calibri" w:cs="Calibri"/>
          <w:sz w:val="24"/>
          <w:szCs w:val="24"/>
          <w:lang w:val="en-US"/>
        </w:rPr>
        <w:t xml:space="preserve"> </w:t>
      </w:r>
      <w:proofErr w:type="spellStart"/>
      <w:r w:rsidRPr="00763748">
        <w:rPr>
          <w:rFonts w:ascii="Calibri" w:hAnsi="Calibri" w:cs="Calibri"/>
          <w:sz w:val="24"/>
          <w:szCs w:val="24"/>
          <w:lang w:val="en-US"/>
        </w:rPr>
        <w:t>della</w:t>
      </w:r>
      <w:proofErr w:type="spellEnd"/>
      <w:r w:rsidRPr="00763748">
        <w:rPr>
          <w:rFonts w:ascii="Calibri" w:hAnsi="Calibri" w:cs="Calibri"/>
          <w:sz w:val="24"/>
          <w:szCs w:val="24"/>
          <w:lang w:val="en-US"/>
        </w:rPr>
        <w:t xml:space="preserve"> </w:t>
      </w:r>
      <w:proofErr w:type="spellStart"/>
      <w:r w:rsidRPr="00763748">
        <w:rPr>
          <w:rFonts w:ascii="Calibri" w:hAnsi="Calibri" w:cs="Calibri"/>
          <w:sz w:val="24"/>
          <w:szCs w:val="24"/>
          <w:lang w:val="en-US"/>
        </w:rPr>
        <w:t>Sartoria</w:t>
      </w:r>
      <w:proofErr w:type="spellEnd"/>
      <w:r w:rsidRPr="00763748">
        <w:rPr>
          <w:rFonts w:ascii="Calibri" w:hAnsi="Calibri" w:cs="Calibri"/>
          <w:sz w:val="24"/>
          <w:szCs w:val="24"/>
          <w:lang w:val="en-US"/>
        </w:rPr>
        <w:t xml:space="preserve"> of Lugano and Mario </w:t>
      </w:r>
      <w:proofErr w:type="spellStart"/>
      <w:r w:rsidRPr="00763748">
        <w:rPr>
          <w:rFonts w:ascii="Calibri" w:hAnsi="Calibri" w:cs="Calibri"/>
          <w:sz w:val="24"/>
          <w:szCs w:val="24"/>
          <w:lang w:val="en-US"/>
        </w:rPr>
        <w:t>Pagliarani's</w:t>
      </w:r>
      <w:proofErr w:type="spellEnd"/>
      <w:r w:rsidRPr="00763748">
        <w:rPr>
          <w:rFonts w:ascii="Calibri" w:hAnsi="Calibri" w:cs="Calibri"/>
          <w:sz w:val="24"/>
          <w:szCs w:val="24"/>
          <w:lang w:val="en-US"/>
        </w:rPr>
        <w:t xml:space="preserve"> Teatro del tempo.</w:t>
      </w:r>
    </w:p>
    <w:p w14:paraId="7FB00DEE" w14:textId="77777777" w:rsidR="00966D88" w:rsidRPr="00A60F99" w:rsidRDefault="00966D88" w:rsidP="00966D88">
      <w:pPr>
        <w:jc w:val="both"/>
        <w:rPr>
          <w:rFonts w:ascii="Calibri" w:hAnsi="Calibri" w:cs="Calibri"/>
          <w:sz w:val="24"/>
          <w:szCs w:val="24"/>
          <w:lang w:val="it-CH"/>
        </w:rPr>
      </w:pPr>
      <w:r w:rsidRPr="00A60F99">
        <w:rPr>
          <w:rFonts w:ascii="Calibri" w:hAnsi="Calibri" w:cs="Calibri"/>
          <w:sz w:val="24"/>
          <w:szCs w:val="24"/>
          <w:lang w:val="it-CH"/>
        </w:rPr>
        <w:t>Ascona, November 2024</w:t>
      </w:r>
    </w:p>
    <w:p w14:paraId="588B72F9" w14:textId="77777777" w:rsidR="00F534A2" w:rsidRPr="00A60F99" w:rsidRDefault="00F534A2" w:rsidP="00966D88">
      <w:pPr>
        <w:jc w:val="both"/>
        <w:rPr>
          <w:rFonts w:ascii="Calibri" w:hAnsi="Calibri" w:cs="Calibri"/>
          <w:lang w:val="it-CH"/>
        </w:rPr>
      </w:pPr>
    </w:p>
    <w:p w14:paraId="78C6974A" w14:textId="77777777" w:rsidR="00F534A2" w:rsidRPr="00A60F99" w:rsidRDefault="00461CF0">
      <w:pPr>
        <w:spacing w:after="0"/>
        <w:jc w:val="both"/>
        <w:rPr>
          <w:rFonts w:ascii="Calibri" w:hAnsi="Calibri" w:cs="Calibri"/>
          <w:b/>
          <w:bCs/>
          <w:lang w:val="it-CH"/>
        </w:rPr>
      </w:pPr>
      <w:r w:rsidRPr="00A60F99">
        <w:rPr>
          <w:rFonts w:ascii="Calibri" w:hAnsi="Calibri" w:cs="Calibri"/>
          <w:b/>
          <w:bCs/>
          <w:lang w:val="it-CH"/>
        </w:rPr>
        <w:t xml:space="preserve">JOANA VASCONCELOS </w:t>
      </w:r>
    </w:p>
    <w:p w14:paraId="75A6F41B" w14:textId="40268ECC" w:rsidR="00F534A2" w:rsidRPr="00F1623A" w:rsidRDefault="00461CF0">
      <w:pPr>
        <w:spacing w:after="0"/>
        <w:rPr>
          <w:rFonts w:ascii="Calibri" w:hAnsi="Calibri" w:cs="Calibri"/>
          <w:bCs/>
          <w:lang w:val="it-CH"/>
        </w:rPr>
      </w:pPr>
      <w:r w:rsidRPr="00F1623A">
        <w:rPr>
          <w:rFonts w:ascii="Calibri" w:hAnsi="Calibri" w:cs="Calibri"/>
          <w:bCs/>
          <w:lang w:val="it-CH"/>
        </w:rPr>
        <w:t>Ascona (</w:t>
      </w:r>
      <w:proofErr w:type="spellStart"/>
      <w:r w:rsidR="004555B3" w:rsidRPr="00F1623A">
        <w:rPr>
          <w:rFonts w:ascii="Calibri" w:hAnsi="Calibri" w:cs="Calibri"/>
          <w:bCs/>
          <w:lang w:val="it-CH"/>
        </w:rPr>
        <w:t>Switzerland</w:t>
      </w:r>
      <w:proofErr w:type="spellEnd"/>
      <w:r w:rsidRPr="00F1623A">
        <w:rPr>
          <w:rFonts w:ascii="Calibri" w:hAnsi="Calibri" w:cs="Calibri"/>
          <w:bCs/>
          <w:lang w:val="it-CH"/>
        </w:rPr>
        <w:t>), Museo Comunale d’Arte Moderna</w:t>
      </w:r>
    </w:p>
    <w:p w14:paraId="20EFA453" w14:textId="65CEA1E5" w:rsidR="00F534A2" w:rsidRPr="00F627A0" w:rsidRDefault="004555B3">
      <w:pPr>
        <w:spacing w:after="0"/>
        <w:jc w:val="both"/>
        <w:rPr>
          <w:rFonts w:ascii="Calibri" w:hAnsi="Calibri" w:cs="Calibri"/>
          <w:b/>
          <w:bCs/>
          <w:lang w:val="en-US"/>
        </w:rPr>
      </w:pPr>
      <w:r w:rsidRPr="00F627A0">
        <w:rPr>
          <w:rFonts w:ascii="Calibri" w:hAnsi="Calibri" w:cs="Calibri"/>
          <w:b/>
          <w:bCs/>
          <w:lang w:val="en-US"/>
        </w:rPr>
        <w:t xml:space="preserve">June </w:t>
      </w:r>
      <w:r w:rsidR="00763748" w:rsidRPr="00F627A0">
        <w:rPr>
          <w:rFonts w:ascii="Calibri" w:hAnsi="Calibri" w:cs="Calibri"/>
          <w:b/>
          <w:bCs/>
          <w:lang w:val="en-US"/>
        </w:rPr>
        <w:t xml:space="preserve">15 </w:t>
      </w:r>
      <w:r w:rsidR="00461CF0" w:rsidRPr="00F627A0">
        <w:rPr>
          <w:rFonts w:ascii="Calibri" w:hAnsi="Calibri" w:cs="Calibri"/>
          <w:b/>
          <w:bCs/>
          <w:lang w:val="en-US"/>
        </w:rPr>
        <w:t xml:space="preserve">- </w:t>
      </w:r>
      <w:r w:rsidRPr="00F627A0">
        <w:rPr>
          <w:rFonts w:ascii="Calibri" w:hAnsi="Calibri" w:cs="Calibri"/>
          <w:b/>
          <w:bCs/>
          <w:lang w:val="en-US"/>
        </w:rPr>
        <w:t xml:space="preserve">October </w:t>
      </w:r>
      <w:r w:rsidR="00763748" w:rsidRPr="00F627A0">
        <w:rPr>
          <w:rFonts w:ascii="Calibri" w:hAnsi="Calibri" w:cs="Calibri"/>
          <w:b/>
          <w:bCs/>
          <w:lang w:val="en-US"/>
        </w:rPr>
        <w:t xml:space="preserve">12, </w:t>
      </w:r>
      <w:r w:rsidR="00461CF0" w:rsidRPr="00F627A0">
        <w:rPr>
          <w:rFonts w:ascii="Calibri" w:hAnsi="Calibri" w:cs="Calibri"/>
          <w:b/>
          <w:bCs/>
          <w:lang w:val="en-US"/>
        </w:rPr>
        <w:t>2025</w:t>
      </w:r>
    </w:p>
    <w:p w14:paraId="5FA1824B" w14:textId="77777777" w:rsidR="00F627A0" w:rsidRPr="00F627A0" w:rsidRDefault="00F627A0">
      <w:pPr>
        <w:spacing w:after="0"/>
        <w:jc w:val="both"/>
        <w:rPr>
          <w:rFonts w:ascii="Calibri" w:hAnsi="Calibri" w:cs="Calibri"/>
          <w:b/>
          <w:bCs/>
          <w:lang w:val="en-US"/>
        </w:rPr>
      </w:pPr>
    </w:p>
    <w:p w14:paraId="636C157A" w14:textId="15AF2346" w:rsidR="004555B3" w:rsidRPr="00A60F99" w:rsidRDefault="004555B3">
      <w:pPr>
        <w:spacing w:after="0"/>
        <w:jc w:val="both"/>
        <w:rPr>
          <w:rFonts w:ascii="Calibri" w:hAnsi="Calibri" w:cs="Calibri"/>
          <w:b/>
          <w:bCs/>
          <w:lang w:val="en-US"/>
        </w:rPr>
      </w:pPr>
      <w:r w:rsidRPr="00F627A0">
        <w:rPr>
          <w:rFonts w:ascii="Calibri" w:hAnsi="Calibri" w:cs="Calibri"/>
          <w:b/>
          <w:bCs/>
          <w:lang w:val="en-US"/>
        </w:rPr>
        <w:t xml:space="preserve">Exhibition opening: June </w:t>
      </w:r>
      <w:r w:rsidR="00763748" w:rsidRPr="00F627A0">
        <w:rPr>
          <w:rFonts w:ascii="Calibri" w:hAnsi="Calibri" w:cs="Calibri"/>
          <w:b/>
          <w:bCs/>
          <w:lang w:val="en-US"/>
        </w:rPr>
        <w:t xml:space="preserve">14, </w:t>
      </w:r>
      <w:r w:rsidRPr="00F627A0">
        <w:rPr>
          <w:rFonts w:ascii="Calibri" w:hAnsi="Calibri" w:cs="Calibri"/>
          <w:b/>
          <w:bCs/>
          <w:lang w:val="en-US"/>
        </w:rPr>
        <w:t>2025</w:t>
      </w:r>
    </w:p>
    <w:p w14:paraId="247FC903" w14:textId="77777777" w:rsidR="00F534A2" w:rsidRPr="00F1623A" w:rsidRDefault="00F534A2">
      <w:pPr>
        <w:spacing w:after="0"/>
        <w:jc w:val="both"/>
        <w:rPr>
          <w:rFonts w:ascii="Calibri" w:hAnsi="Calibri" w:cs="Calibri"/>
          <w:lang w:val="en-US"/>
        </w:rPr>
      </w:pPr>
    </w:p>
    <w:p w14:paraId="554F4F28" w14:textId="6B12CB37" w:rsidR="00F534A2" w:rsidRPr="00A60F99" w:rsidRDefault="004555B3">
      <w:pPr>
        <w:spacing w:after="0" w:line="240" w:lineRule="auto"/>
        <w:jc w:val="both"/>
        <w:rPr>
          <w:rFonts w:ascii="Calibri" w:hAnsi="Calibri" w:cs="Calibri"/>
          <w:b/>
          <w:lang w:val="fr-CH"/>
        </w:rPr>
      </w:pPr>
      <w:proofErr w:type="gramStart"/>
      <w:r w:rsidRPr="00A60F99">
        <w:rPr>
          <w:rFonts w:ascii="Calibri" w:hAnsi="Calibri" w:cs="Calibri"/>
          <w:b/>
          <w:bCs/>
          <w:lang w:val="fr-CH"/>
        </w:rPr>
        <w:t>Information</w:t>
      </w:r>
      <w:r w:rsidR="00461CF0" w:rsidRPr="00A60F99">
        <w:rPr>
          <w:rFonts w:ascii="Calibri" w:hAnsi="Calibri" w:cs="Calibri"/>
          <w:b/>
          <w:lang w:val="fr-CH"/>
        </w:rPr>
        <w:t>:</w:t>
      </w:r>
      <w:proofErr w:type="gramEnd"/>
      <w:r w:rsidR="00461CF0" w:rsidRPr="00A60F99">
        <w:rPr>
          <w:rFonts w:ascii="Calibri" w:hAnsi="Calibri" w:cs="Calibri"/>
          <w:b/>
          <w:lang w:val="fr-CH"/>
        </w:rPr>
        <w:t xml:space="preserve"> </w:t>
      </w:r>
    </w:p>
    <w:p w14:paraId="5E9C8DEB" w14:textId="0FF8963F" w:rsidR="00F534A2" w:rsidRPr="00A60F99" w:rsidRDefault="004555B3">
      <w:pPr>
        <w:spacing w:after="0" w:line="240" w:lineRule="auto"/>
        <w:jc w:val="both"/>
        <w:rPr>
          <w:rFonts w:ascii="Calibri" w:hAnsi="Calibri" w:cs="Calibri"/>
          <w:lang w:val="fr-CH"/>
        </w:rPr>
      </w:pPr>
      <w:r w:rsidRPr="00A60F99">
        <w:rPr>
          <w:rFonts w:ascii="Calibri" w:hAnsi="Calibri" w:cs="Calibri"/>
          <w:lang w:val="fr-CH"/>
        </w:rPr>
        <w:t>T</w:t>
      </w:r>
      <w:r w:rsidR="00461CF0" w:rsidRPr="00A60F99">
        <w:rPr>
          <w:rFonts w:ascii="Calibri" w:hAnsi="Calibri" w:cs="Calibri"/>
          <w:lang w:val="fr-CH"/>
        </w:rPr>
        <w:t xml:space="preserve">. +41 (0)91 759 81 </w:t>
      </w:r>
      <w:proofErr w:type="gramStart"/>
      <w:r w:rsidR="00461CF0" w:rsidRPr="00A60F99">
        <w:rPr>
          <w:rFonts w:ascii="Calibri" w:hAnsi="Calibri" w:cs="Calibri"/>
          <w:lang w:val="fr-CH"/>
        </w:rPr>
        <w:t>40;</w:t>
      </w:r>
      <w:proofErr w:type="gramEnd"/>
      <w:r w:rsidR="00461CF0" w:rsidRPr="00A60F99">
        <w:rPr>
          <w:rFonts w:ascii="Calibri" w:hAnsi="Calibri" w:cs="Calibri"/>
          <w:lang w:val="fr-CH"/>
        </w:rPr>
        <w:t xml:space="preserve"> </w:t>
      </w:r>
      <w:hyperlink r:id="rId9">
        <w:r w:rsidR="00461CF0" w:rsidRPr="00A60F99">
          <w:rPr>
            <w:rStyle w:val="Collegamentoipertestuale"/>
            <w:rFonts w:ascii="Calibri" w:hAnsi="Calibri" w:cs="Calibri"/>
            <w:lang w:val="fr-CH"/>
          </w:rPr>
          <w:t>museo@ascona.ch</w:t>
        </w:r>
      </w:hyperlink>
    </w:p>
    <w:p w14:paraId="36FD48CA" w14:textId="77777777" w:rsidR="00F534A2" w:rsidRPr="00A60F99" w:rsidRDefault="00F534A2">
      <w:pPr>
        <w:spacing w:after="0" w:line="240" w:lineRule="auto"/>
        <w:jc w:val="both"/>
        <w:rPr>
          <w:rFonts w:ascii="Calibri" w:hAnsi="Calibri" w:cs="Calibri"/>
          <w:lang w:val="fr-CH"/>
        </w:rPr>
      </w:pPr>
    </w:p>
    <w:p w14:paraId="2DDE2DBF" w14:textId="348AC343" w:rsidR="00F534A2" w:rsidRPr="00A60F99" w:rsidRDefault="004555B3">
      <w:pPr>
        <w:spacing w:after="0" w:line="240" w:lineRule="auto"/>
        <w:jc w:val="both"/>
        <w:rPr>
          <w:rFonts w:ascii="Calibri" w:hAnsi="Calibri" w:cs="Calibri"/>
          <w:b/>
          <w:lang w:val="fr-CH"/>
        </w:rPr>
      </w:pPr>
      <w:proofErr w:type="spellStart"/>
      <w:proofErr w:type="gramStart"/>
      <w:r w:rsidRPr="00A60F99">
        <w:rPr>
          <w:rFonts w:ascii="Calibri" w:hAnsi="Calibri" w:cs="Calibri"/>
          <w:b/>
          <w:bCs/>
          <w:lang w:val="fr-CH"/>
        </w:rPr>
        <w:t>Website</w:t>
      </w:r>
      <w:proofErr w:type="spellEnd"/>
      <w:r w:rsidR="00461CF0" w:rsidRPr="00A60F99">
        <w:rPr>
          <w:rFonts w:ascii="Calibri" w:hAnsi="Calibri" w:cs="Calibri"/>
          <w:b/>
          <w:lang w:val="fr-CH"/>
        </w:rPr>
        <w:t>:</w:t>
      </w:r>
      <w:proofErr w:type="gramEnd"/>
      <w:r w:rsidR="00461CF0" w:rsidRPr="00A60F99">
        <w:rPr>
          <w:rFonts w:ascii="Calibri" w:hAnsi="Calibri" w:cs="Calibri"/>
          <w:b/>
          <w:lang w:val="fr-CH"/>
        </w:rPr>
        <w:t xml:space="preserve"> </w:t>
      </w:r>
      <w:hyperlink r:id="rId10">
        <w:r w:rsidR="00461CF0" w:rsidRPr="00A60F99">
          <w:rPr>
            <w:rStyle w:val="Collegamentoipertestuale"/>
            <w:rFonts w:ascii="Calibri" w:hAnsi="Calibri" w:cs="Calibri"/>
            <w:lang w:val="fr-CH"/>
          </w:rPr>
          <w:t>www.museoascona.ch</w:t>
        </w:r>
      </w:hyperlink>
    </w:p>
    <w:p w14:paraId="3F8DD35A" w14:textId="77777777" w:rsidR="00F534A2" w:rsidRPr="00A60F99" w:rsidRDefault="00F534A2">
      <w:pPr>
        <w:spacing w:after="0" w:line="240" w:lineRule="auto"/>
        <w:jc w:val="both"/>
        <w:rPr>
          <w:rFonts w:ascii="Calibri" w:hAnsi="Calibri" w:cs="Calibri"/>
          <w:lang w:val="fr-CH"/>
        </w:rPr>
      </w:pPr>
    </w:p>
    <w:p w14:paraId="3EF1EACD" w14:textId="530DF33B" w:rsidR="00F534A2" w:rsidRPr="00F1623A" w:rsidRDefault="004555B3">
      <w:pPr>
        <w:spacing w:after="0" w:line="240" w:lineRule="auto"/>
        <w:jc w:val="both"/>
        <w:rPr>
          <w:rFonts w:ascii="Calibri" w:hAnsi="Calibri" w:cs="Calibri"/>
          <w:b/>
          <w:lang w:val="it-CH"/>
        </w:rPr>
      </w:pPr>
      <w:r w:rsidRPr="004555B3">
        <w:rPr>
          <w:rFonts w:ascii="Calibri" w:hAnsi="Calibri" w:cs="Calibri"/>
          <w:b/>
          <w:bCs/>
          <w:lang w:val="it-CH"/>
        </w:rPr>
        <w:t>Social media</w:t>
      </w:r>
      <w:r w:rsidR="00461CF0" w:rsidRPr="00A60F99">
        <w:rPr>
          <w:rFonts w:ascii="Calibri" w:hAnsi="Calibri" w:cs="Calibri"/>
          <w:b/>
          <w:lang w:val="it-CH"/>
        </w:rPr>
        <w:t>:</w:t>
      </w:r>
      <w:r w:rsidR="00461CF0" w:rsidRPr="00A60F99">
        <w:rPr>
          <w:rFonts w:ascii="Calibri" w:hAnsi="Calibri" w:cs="Calibri"/>
          <w:lang w:val="it-CH"/>
        </w:rPr>
        <w:t xml:space="preserve"> </w:t>
      </w:r>
    </w:p>
    <w:p w14:paraId="61C9A2C5" w14:textId="77777777" w:rsidR="00F534A2" w:rsidRPr="00A60F99" w:rsidRDefault="00461CF0">
      <w:pPr>
        <w:spacing w:after="0" w:line="240" w:lineRule="auto"/>
        <w:jc w:val="both"/>
        <w:rPr>
          <w:rFonts w:ascii="Calibri" w:hAnsi="Calibri" w:cs="Calibri"/>
          <w:lang w:val="it-CH"/>
        </w:rPr>
      </w:pPr>
      <w:r w:rsidRPr="00A60F99">
        <w:rPr>
          <w:rFonts w:ascii="Calibri" w:hAnsi="Calibri" w:cs="Calibri"/>
          <w:lang w:val="it-CH"/>
        </w:rPr>
        <w:t>Facebook @museoascona</w:t>
      </w:r>
    </w:p>
    <w:p w14:paraId="0F7659C7" w14:textId="77777777" w:rsidR="00F534A2" w:rsidRPr="00A60F99" w:rsidRDefault="00461CF0">
      <w:pPr>
        <w:spacing w:after="0" w:line="240" w:lineRule="auto"/>
        <w:jc w:val="both"/>
        <w:rPr>
          <w:rFonts w:ascii="Calibri" w:hAnsi="Calibri" w:cs="Calibri"/>
          <w:lang w:val="it-CH"/>
        </w:rPr>
      </w:pPr>
      <w:r w:rsidRPr="00A60F99">
        <w:rPr>
          <w:rFonts w:ascii="Calibri" w:hAnsi="Calibri" w:cs="Calibri"/>
          <w:lang w:val="it-CH"/>
        </w:rPr>
        <w:t>Instagram @museocomunaleascona</w:t>
      </w:r>
    </w:p>
    <w:p w14:paraId="4A5EE496" w14:textId="77777777" w:rsidR="00F534A2" w:rsidRPr="00A60F99" w:rsidRDefault="00461CF0">
      <w:pPr>
        <w:spacing w:after="0" w:line="240" w:lineRule="auto"/>
        <w:jc w:val="both"/>
        <w:rPr>
          <w:rFonts w:ascii="Calibri" w:hAnsi="Calibri" w:cs="Calibri"/>
          <w:lang w:val="it-CH"/>
        </w:rPr>
      </w:pPr>
      <w:r w:rsidRPr="00A60F99">
        <w:rPr>
          <w:rFonts w:ascii="Calibri" w:hAnsi="Calibri" w:cs="Calibri"/>
          <w:lang w:val="it-CH"/>
        </w:rPr>
        <w:t xml:space="preserve">TikTok </w:t>
      </w:r>
      <w:proofErr w:type="spellStart"/>
      <w:r w:rsidRPr="00A60F99">
        <w:rPr>
          <w:rFonts w:ascii="Calibri" w:hAnsi="Calibri" w:cs="Calibri"/>
          <w:lang w:val="it-CH"/>
        </w:rPr>
        <w:t>museocomunaleascona</w:t>
      </w:r>
      <w:proofErr w:type="spellEnd"/>
    </w:p>
    <w:p w14:paraId="3574184C" w14:textId="77777777" w:rsidR="00F534A2" w:rsidRPr="00A60F99" w:rsidRDefault="00F534A2">
      <w:pPr>
        <w:spacing w:after="0"/>
        <w:rPr>
          <w:rFonts w:ascii="Calibri" w:hAnsi="Calibri" w:cs="Calibri"/>
          <w:bCs/>
          <w:lang w:val="it-CH"/>
        </w:rPr>
      </w:pPr>
    </w:p>
    <w:p w14:paraId="41D4F23A" w14:textId="7FD3721E" w:rsidR="00F534A2" w:rsidRPr="00F1623A" w:rsidRDefault="004555B3">
      <w:pPr>
        <w:spacing w:after="0"/>
        <w:rPr>
          <w:rFonts w:ascii="Calibri" w:hAnsi="Calibri" w:cs="Calibri"/>
          <w:b/>
          <w:bCs/>
          <w:u w:val="single"/>
          <w:lang w:val="it-CH"/>
        </w:rPr>
      </w:pPr>
      <w:r w:rsidRPr="004555B3">
        <w:rPr>
          <w:rFonts w:ascii="Calibri" w:hAnsi="Calibri" w:cs="Calibri"/>
          <w:b/>
          <w:bCs/>
          <w:u w:val="single"/>
          <w:lang w:val="it-CH"/>
        </w:rPr>
        <w:t>Press office</w:t>
      </w:r>
    </w:p>
    <w:p w14:paraId="215D7403" w14:textId="77777777" w:rsidR="00F534A2" w:rsidRPr="00A60F99" w:rsidRDefault="00461CF0">
      <w:pPr>
        <w:spacing w:after="0"/>
        <w:rPr>
          <w:rFonts w:ascii="Calibri" w:hAnsi="Calibri" w:cs="Calibri"/>
          <w:b/>
          <w:bCs/>
          <w:lang w:val="it-CH"/>
        </w:rPr>
      </w:pPr>
      <w:r w:rsidRPr="00A60F99">
        <w:rPr>
          <w:rFonts w:ascii="Calibri" w:hAnsi="Calibri" w:cs="Calibri"/>
          <w:b/>
          <w:bCs/>
          <w:lang w:val="it-CH"/>
        </w:rPr>
        <w:t xml:space="preserve">CLP Relazioni Pubbliche </w:t>
      </w:r>
    </w:p>
    <w:p w14:paraId="193861DF" w14:textId="77777777" w:rsidR="00F534A2" w:rsidRPr="00F1623A" w:rsidRDefault="00461CF0">
      <w:pPr>
        <w:spacing w:after="0"/>
        <w:rPr>
          <w:rFonts w:ascii="Calibri" w:hAnsi="Calibri" w:cs="Calibri"/>
          <w:bCs/>
          <w:lang w:val="en-US"/>
        </w:rPr>
      </w:pPr>
      <w:r w:rsidRPr="00A60F99">
        <w:rPr>
          <w:rFonts w:ascii="Calibri" w:hAnsi="Calibri" w:cs="Calibri"/>
          <w:bCs/>
          <w:lang w:val="it-CH"/>
        </w:rPr>
        <w:t xml:space="preserve">Marta Pedroli | M. +39 347 4155017 | E. </w:t>
      </w:r>
      <w:hyperlink r:id="rId11">
        <w:r w:rsidRPr="00F1623A">
          <w:rPr>
            <w:rStyle w:val="Collegamentoipertestuale"/>
            <w:rFonts w:ascii="Calibri" w:hAnsi="Calibri" w:cs="Calibri"/>
            <w:bCs/>
            <w:lang w:val="en-US"/>
          </w:rPr>
          <w:t>marta.pedroli@clp1968.it</w:t>
        </w:r>
      </w:hyperlink>
    </w:p>
    <w:p w14:paraId="230F6621" w14:textId="77777777" w:rsidR="00F534A2" w:rsidRPr="00F1623A" w:rsidRDefault="00461CF0">
      <w:pPr>
        <w:spacing w:after="0"/>
        <w:rPr>
          <w:rFonts w:ascii="Calibri" w:hAnsi="Calibri" w:cs="Calibri"/>
          <w:bCs/>
          <w:lang w:val="en-US"/>
        </w:rPr>
      </w:pPr>
      <w:r w:rsidRPr="00F1623A">
        <w:rPr>
          <w:rFonts w:ascii="Calibri" w:hAnsi="Calibri" w:cs="Calibri"/>
          <w:bCs/>
          <w:lang w:val="en-US"/>
        </w:rPr>
        <w:t xml:space="preserve">T. + 39 02 36755700 | </w:t>
      </w:r>
      <w:hyperlink r:id="rId12">
        <w:r w:rsidRPr="00F1623A">
          <w:rPr>
            <w:rStyle w:val="Collegamentoipertestuale"/>
            <w:rFonts w:ascii="Calibri" w:hAnsi="Calibri" w:cs="Calibri"/>
            <w:bCs/>
            <w:lang w:val="en-US"/>
          </w:rPr>
          <w:t>www.clp1968.it</w:t>
        </w:r>
      </w:hyperlink>
    </w:p>
    <w:p w14:paraId="20CDC9B8" w14:textId="77777777" w:rsidR="00F534A2" w:rsidRPr="00F1623A" w:rsidRDefault="00F534A2">
      <w:pPr>
        <w:spacing w:after="0"/>
        <w:jc w:val="both"/>
        <w:rPr>
          <w:rFonts w:ascii="Calibri" w:hAnsi="Calibri" w:cs="Calibri"/>
          <w:lang w:val="en-US"/>
        </w:rPr>
      </w:pPr>
    </w:p>
    <w:sectPr w:rsidR="00F534A2" w:rsidRPr="00F1623A">
      <w:headerReference w:type="even" r:id="rId13"/>
      <w:headerReference w:type="default" r:id="rId14"/>
      <w:headerReference w:type="first" r:id="rId15"/>
      <w:pgSz w:w="11906" w:h="16838"/>
      <w:pgMar w:top="1417"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1D62" w14:textId="77777777" w:rsidR="00461CF0" w:rsidRDefault="00461CF0">
      <w:pPr>
        <w:spacing w:after="0" w:line="240" w:lineRule="auto"/>
      </w:pPr>
      <w:r>
        <w:separator/>
      </w:r>
    </w:p>
  </w:endnote>
  <w:endnote w:type="continuationSeparator" w:id="0">
    <w:p w14:paraId="669A7983" w14:textId="77777777" w:rsidR="00461CF0" w:rsidRDefault="0046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677F" w14:textId="77777777" w:rsidR="00461CF0" w:rsidRDefault="00461CF0">
      <w:pPr>
        <w:spacing w:after="0" w:line="240" w:lineRule="auto"/>
      </w:pPr>
      <w:r>
        <w:separator/>
      </w:r>
    </w:p>
  </w:footnote>
  <w:footnote w:type="continuationSeparator" w:id="0">
    <w:p w14:paraId="0104C126" w14:textId="77777777" w:rsidR="00461CF0" w:rsidRDefault="0046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230D" w14:textId="77777777" w:rsidR="00F534A2" w:rsidRDefault="00F534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499B" w14:textId="77777777" w:rsidR="00F534A2" w:rsidRDefault="00F534A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5"/>
      <w:gridCol w:w="1414"/>
      <w:gridCol w:w="1701"/>
      <w:gridCol w:w="1701"/>
    </w:tblGrid>
    <w:tr w:rsidR="00F534A2" w14:paraId="3690BE40" w14:textId="77777777">
      <w:tc>
        <w:tcPr>
          <w:tcW w:w="6524" w:type="dxa"/>
          <w:vAlign w:val="center"/>
        </w:tcPr>
        <w:p w14:paraId="29313776" w14:textId="77777777" w:rsidR="00F534A2" w:rsidRDefault="00461CF0">
          <w:pPr>
            <w:pStyle w:val="Intestazione"/>
            <w:widowControl w:val="0"/>
            <w:rPr>
              <w:rFonts w:cstheme="minorHAnsi"/>
              <w:sz w:val="16"/>
              <w:szCs w:val="16"/>
            </w:rPr>
          </w:pPr>
          <w:r>
            <w:rPr>
              <w:noProof/>
            </w:rPr>
            <w:drawing>
              <wp:inline distT="0" distB="0" distL="0" distR="0" wp14:anchorId="05302C4A" wp14:editId="241FBCC5">
                <wp:extent cx="3632835" cy="132334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4" w:type="dxa"/>
          <w:vAlign w:val="center"/>
        </w:tcPr>
        <w:p w14:paraId="60297FF5" w14:textId="77777777" w:rsidR="00F534A2" w:rsidRDefault="00461CF0">
          <w:pPr>
            <w:pStyle w:val="Intestazione"/>
            <w:widowControl w:val="0"/>
            <w:rPr>
              <w:rFonts w:cstheme="minorHAnsi"/>
              <w:sz w:val="16"/>
              <w:szCs w:val="16"/>
            </w:rPr>
          </w:pPr>
          <w:r>
            <w:rPr>
              <w:rFonts w:cstheme="minorHAnsi"/>
              <w:sz w:val="16"/>
              <w:szCs w:val="16"/>
            </w:rPr>
            <w:t>Via Borgo 34</w:t>
          </w:r>
        </w:p>
        <w:p w14:paraId="331ECEE5" w14:textId="77777777" w:rsidR="00F534A2" w:rsidRDefault="00461CF0">
          <w:pPr>
            <w:pStyle w:val="Intestazione"/>
            <w:widowControl w:val="0"/>
            <w:rPr>
              <w:rFonts w:cstheme="minorHAnsi"/>
              <w:sz w:val="16"/>
              <w:szCs w:val="16"/>
            </w:rPr>
          </w:pPr>
          <w:r>
            <w:rPr>
              <w:rFonts w:cstheme="minorHAnsi"/>
              <w:sz w:val="16"/>
              <w:szCs w:val="16"/>
            </w:rPr>
            <w:t>CH-6612 Ascona</w:t>
          </w:r>
        </w:p>
      </w:tc>
      <w:tc>
        <w:tcPr>
          <w:tcW w:w="1701" w:type="dxa"/>
          <w:vAlign w:val="center"/>
        </w:tcPr>
        <w:p w14:paraId="3FF3E874" w14:textId="77777777" w:rsidR="00F534A2" w:rsidRDefault="00461CF0">
          <w:pPr>
            <w:pStyle w:val="Intestazione"/>
            <w:widowControl w:val="0"/>
            <w:rPr>
              <w:rFonts w:cstheme="minorHAnsi"/>
              <w:sz w:val="16"/>
              <w:szCs w:val="16"/>
            </w:rPr>
          </w:pPr>
          <w:r>
            <w:rPr>
              <w:rFonts w:cstheme="minorHAnsi"/>
              <w:sz w:val="16"/>
              <w:szCs w:val="16"/>
            </w:rPr>
            <w:t>+41 (0)91 759 81 40</w:t>
          </w:r>
        </w:p>
        <w:p w14:paraId="0B298C00" w14:textId="77777777" w:rsidR="00F534A2" w:rsidRDefault="00461CF0">
          <w:pPr>
            <w:pStyle w:val="Intestazione"/>
            <w:widowControl w:val="0"/>
            <w:rPr>
              <w:rFonts w:cstheme="minorHAnsi"/>
              <w:sz w:val="16"/>
              <w:szCs w:val="16"/>
            </w:rPr>
          </w:pPr>
          <w:r>
            <w:rPr>
              <w:rFonts w:cstheme="minorHAnsi"/>
              <w:sz w:val="16"/>
              <w:szCs w:val="16"/>
            </w:rPr>
            <w:t>museo@ascona.ch</w:t>
          </w:r>
        </w:p>
      </w:tc>
      <w:tc>
        <w:tcPr>
          <w:tcW w:w="1701" w:type="dxa"/>
          <w:vAlign w:val="center"/>
        </w:tcPr>
        <w:p w14:paraId="53EC9804" w14:textId="77777777" w:rsidR="00F534A2" w:rsidRDefault="00461CF0">
          <w:pPr>
            <w:pStyle w:val="Intestazione"/>
            <w:widowControl w:val="0"/>
            <w:rPr>
              <w:rFonts w:cstheme="minorHAnsi"/>
              <w:sz w:val="16"/>
              <w:szCs w:val="16"/>
            </w:rPr>
          </w:pPr>
          <w:r>
            <w:rPr>
              <w:rFonts w:cstheme="minorHAnsi"/>
              <w:sz w:val="16"/>
              <w:szCs w:val="16"/>
            </w:rPr>
            <w:t>www.museoascona.ch</w:t>
          </w:r>
        </w:p>
      </w:tc>
    </w:tr>
  </w:tbl>
  <w:p w14:paraId="69DF6D32" w14:textId="77777777" w:rsidR="00F534A2" w:rsidRDefault="00F534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2"/>
    <w:rsid w:val="00261B0B"/>
    <w:rsid w:val="002D597C"/>
    <w:rsid w:val="004555B3"/>
    <w:rsid w:val="00461CF0"/>
    <w:rsid w:val="00520601"/>
    <w:rsid w:val="005F0A41"/>
    <w:rsid w:val="00763748"/>
    <w:rsid w:val="007F668E"/>
    <w:rsid w:val="00846692"/>
    <w:rsid w:val="008C2DCB"/>
    <w:rsid w:val="00966D88"/>
    <w:rsid w:val="00A60F99"/>
    <w:rsid w:val="00AA7F3D"/>
    <w:rsid w:val="00C55E2B"/>
    <w:rsid w:val="00EB6B30"/>
    <w:rsid w:val="00F1623A"/>
    <w:rsid w:val="00F534A2"/>
    <w:rsid w:val="00F627A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51A"/>
  <w15:docId w15:val="{E46002FD-6D25-4309-9DB2-EEFA79FA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65B83"/>
  </w:style>
  <w:style w:type="character" w:customStyle="1" w:styleId="PidipaginaCarattere">
    <w:name w:val="Piè di pagina Carattere"/>
    <w:basedOn w:val="Carpredefinitoparagrafo"/>
    <w:link w:val="Pidipagina"/>
    <w:uiPriority w:val="99"/>
    <w:qFormat/>
    <w:rsid w:val="00C65B83"/>
  </w:style>
  <w:style w:type="character" w:customStyle="1" w:styleId="InternetLink">
    <w:name w:val="Internet Link"/>
    <w:basedOn w:val="Carpredefinitoparagrafo"/>
    <w:uiPriority w:val="99"/>
    <w:unhideWhenUsed/>
    <w:qFormat/>
    <w:rsid w:val="00C65B83"/>
    <w:rPr>
      <w:color w:val="0563C1" w:themeColor="hyperlink"/>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65B83"/>
    <w:pPr>
      <w:tabs>
        <w:tab w:val="center" w:pos="4819"/>
        <w:tab w:val="right" w:pos="9638"/>
      </w:tabs>
      <w:spacing w:after="0" w:line="240" w:lineRule="auto"/>
    </w:pPr>
  </w:style>
  <w:style w:type="paragraph" w:styleId="Pidipagina">
    <w:name w:val="footer"/>
    <w:basedOn w:val="Normale"/>
    <w:link w:val="PidipaginaCarattere"/>
    <w:uiPriority w:val="99"/>
    <w:unhideWhenUsed/>
    <w:rsid w:val="00C65B83"/>
    <w:pPr>
      <w:tabs>
        <w:tab w:val="center" w:pos="4819"/>
        <w:tab w:val="right" w:pos="9638"/>
      </w:tabs>
      <w:spacing w:after="0" w:line="240" w:lineRule="auto"/>
    </w:pPr>
  </w:style>
  <w:style w:type="paragraph" w:styleId="NormaleWeb">
    <w:name w:val="Normal (Web)"/>
    <w:basedOn w:val="Normale"/>
    <w:uiPriority w:val="99"/>
    <w:semiHidden/>
    <w:unhideWhenUsed/>
    <w:rsid w:val="00EB6B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758">
      <w:bodyDiv w:val="1"/>
      <w:marLeft w:val="0"/>
      <w:marRight w:val="0"/>
      <w:marTop w:val="0"/>
      <w:marBottom w:val="0"/>
      <w:divBdr>
        <w:top w:val="none" w:sz="0" w:space="0" w:color="auto"/>
        <w:left w:val="none" w:sz="0" w:space="0" w:color="auto"/>
        <w:bottom w:val="none" w:sz="0" w:space="0" w:color="auto"/>
        <w:right w:val="none" w:sz="0" w:space="0" w:color="auto"/>
      </w:divBdr>
    </w:div>
    <w:div w:id="76555804">
      <w:bodyDiv w:val="1"/>
      <w:marLeft w:val="0"/>
      <w:marRight w:val="0"/>
      <w:marTop w:val="0"/>
      <w:marBottom w:val="0"/>
      <w:divBdr>
        <w:top w:val="none" w:sz="0" w:space="0" w:color="auto"/>
        <w:left w:val="none" w:sz="0" w:space="0" w:color="auto"/>
        <w:bottom w:val="none" w:sz="0" w:space="0" w:color="auto"/>
        <w:right w:val="none" w:sz="0" w:space="0" w:color="auto"/>
      </w:divBdr>
    </w:div>
    <w:div w:id="104616361">
      <w:bodyDiv w:val="1"/>
      <w:marLeft w:val="0"/>
      <w:marRight w:val="0"/>
      <w:marTop w:val="0"/>
      <w:marBottom w:val="0"/>
      <w:divBdr>
        <w:top w:val="none" w:sz="0" w:space="0" w:color="auto"/>
        <w:left w:val="none" w:sz="0" w:space="0" w:color="auto"/>
        <w:bottom w:val="none" w:sz="0" w:space="0" w:color="auto"/>
        <w:right w:val="none" w:sz="0" w:space="0" w:color="auto"/>
      </w:divBdr>
    </w:div>
    <w:div w:id="258293263">
      <w:bodyDiv w:val="1"/>
      <w:marLeft w:val="0"/>
      <w:marRight w:val="0"/>
      <w:marTop w:val="0"/>
      <w:marBottom w:val="0"/>
      <w:divBdr>
        <w:top w:val="none" w:sz="0" w:space="0" w:color="auto"/>
        <w:left w:val="none" w:sz="0" w:space="0" w:color="auto"/>
        <w:bottom w:val="none" w:sz="0" w:space="0" w:color="auto"/>
        <w:right w:val="none" w:sz="0" w:space="0" w:color="auto"/>
      </w:divBdr>
    </w:div>
    <w:div w:id="334110736">
      <w:bodyDiv w:val="1"/>
      <w:marLeft w:val="0"/>
      <w:marRight w:val="0"/>
      <w:marTop w:val="0"/>
      <w:marBottom w:val="0"/>
      <w:divBdr>
        <w:top w:val="none" w:sz="0" w:space="0" w:color="auto"/>
        <w:left w:val="none" w:sz="0" w:space="0" w:color="auto"/>
        <w:bottom w:val="none" w:sz="0" w:space="0" w:color="auto"/>
        <w:right w:val="none" w:sz="0" w:space="0" w:color="auto"/>
      </w:divBdr>
    </w:div>
    <w:div w:id="359818003">
      <w:bodyDiv w:val="1"/>
      <w:marLeft w:val="0"/>
      <w:marRight w:val="0"/>
      <w:marTop w:val="0"/>
      <w:marBottom w:val="0"/>
      <w:divBdr>
        <w:top w:val="none" w:sz="0" w:space="0" w:color="auto"/>
        <w:left w:val="none" w:sz="0" w:space="0" w:color="auto"/>
        <w:bottom w:val="none" w:sz="0" w:space="0" w:color="auto"/>
        <w:right w:val="none" w:sz="0" w:space="0" w:color="auto"/>
      </w:divBdr>
    </w:div>
    <w:div w:id="372854881">
      <w:bodyDiv w:val="1"/>
      <w:marLeft w:val="0"/>
      <w:marRight w:val="0"/>
      <w:marTop w:val="0"/>
      <w:marBottom w:val="0"/>
      <w:divBdr>
        <w:top w:val="none" w:sz="0" w:space="0" w:color="auto"/>
        <w:left w:val="none" w:sz="0" w:space="0" w:color="auto"/>
        <w:bottom w:val="none" w:sz="0" w:space="0" w:color="auto"/>
        <w:right w:val="none" w:sz="0" w:space="0" w:color="auto"/>
      </w:divBdr>
    </w:div>
    <w:div w:id="378868041">
      <w:bodyDiv w:val="1"/>
      <w:marLeft w:val="0"/>
      <w:marRight w:val="0"/>
      <w:marTop w:val="0"/>
      <w:marBottom w:val="0"/>
      <w:divBdr>
        <w:top w:val="none" w:sz="0" w:space="0" w:color="auto"/>
        <w:left w:val="none" w:sz="0" w:space="0" w:color="auto"/>
        <w:bottom w:val="none" w:sz="0" w:space="0" w:color="auto"/>
        <w:right w:val="none" w:sz="0" w:space="0" w:color="auto"/>
      </w:divBdr>
    </w:div>
    <w:div w:id="553392355">
      <w:bodyDiv w:val="1"/>
      <w:marLeft w:val="0"/>
      <w:marRight w:val="0"/>
      <w:marTop w:val="0"/>
      <w:marBottom w:val="0"/>
      <w:divBdr>
        <w:top w:val="none" w:sz="0" w:space="0" w:color="auto"/>
        <w:left w:val="none" w:sz="0" w:space="0" w:color="auto"/>
        <w:bottom w:val="none" w:sz="0" w:space="0" w:color="auto"/>
        <w:right w:val="none" w:sz="0" w:space="0" w:color="auto"/>
      </w:divBdr>
    </w:div>
    <w:div w:id="562252214">
      <w:bodyDiv w:val="1"/>
      <w:marLeft w:val="0"/>
      <w:marRight w:val="0"/>
      <w:marTop w:val="0"/>
      <w:marBottom w:val="0"/>
      <w:divBdr>
        <w:top w:val="none" w:sz="0" w:space="0" w:color="auto"/>
        <w:left w:val="none" w:sz="0" w:space="0" w:color="auto"/>
        <w:bottom w:val="none" w:sz="0" w:space="0" w:color="auto"/>
        <w:right w:val="none" w:sz="0" w:space="0" w:color="auto"/>
      </w:divBdr>
    </w:div>
    <w:div w:id="576205234">
      <w:bodyDiv w:val="1"/>
      <w:marLeft w:val="0"/>
      <w:marRight w:val="0"/>
      <w:marTop w:val="0"/>
      <w:marBottom w:val="0"/>
      <w:divBdr>
        <w:top w:val="none" w:sz="0" w:space="0" w:color="auto"/>
        <w:left w:val="none" w:sz="0" w:space="0" w:color="auto"/>
        <w:bottom w:val="none" w:sz="0" w:space="0" w:color="auto"/>
        <w:right w:val="none" w:sz="0" w:space="0" w:color="auto"/>
      </w:divBdr>
    </w:div>
    <w:div w:id="582183354">
      <w:bodyDiv w:val="1"/>
      <w:marLeft w:val="0"/>
      <w:marRight w:val="0"/>
      <w:marTop w:val="0"/>
      <w:marBottom w:val="0"/>
      <w:divBdr>
        <w:top w:val="none" w:sz="0" w:space="0" w:color="auto"/>
        <w:left w:val="none" w:sz="0" w:space="0" w:color="auto"/>
        <w:bottom w:val="none" w:sz="0" w:space="0" w:color="auto"/>
        <w:right w:val="none" w:sz="0" w:space="0" w:color="auto"/>
      </w:divBdr>
    </w:div>
    <w:div w:id="582957031">
      <w:bodyDiv w:val="1"/>
      <w:marLeft w:val="0"/>
      <w:marRight w:val="0"/>
      <w:marTop w:val="0"/>
      <w:marBottom w:val="0"/>
      <w:divBdr>
        <w:top w:val="none" w:sz="0" w:space="0" w:color="auto"/>
        <w:left w:val="none" w:sz="0" w:space="0" w:color="auto"/>
        <w:bottom w:val="none" w:sz="0" w:space="0" w:color="auto"/>
        <w:right w:val="none" w:sz="0" w:space="0" w:color="auto"/>
      </w:divBdr>
    </w:div>
    <w:div w:id="780995621">
      <w:bodyDiv w:val="1"/>
      <w:marLeft w:val="0"/>
      <w:marRight w:val="0"/>
      <w:marTop w:val="0"/>
      <w:marBottom w:val="0"/>
      <w:divBdr>
        <w:top w:val="none" w:sz="0" w:space="0" w:color="auto"/>
        <w:left w:val="none" w:sz="0" w:space="0" w:color="auto"/>
        <w:bottom w:val="none" w:sz="0" w:space="0" w:color="auto"/>
        <w:right w:val="none" w:sz="0" w:space="0" w:color="auto"/>
      </w:divBdr>
    </w:div>
    <w:div w:id="797727400">
      <w:bodyDiv w:val="1"/>
      <w:marLeft w:val="0"/>
      <w:marRight w:val="0"/>
      <w:marTop w:val="0"/>
      <w:marBottom w:val="0"/>
      <w:divBdr>
        <w:top w:val="none" w:sz="0" w:space="0" w:color="auto"/>
        <w:left w:val="none" w:sz="0" w:space="0" w:color="auto"/>
        <w:bottom w:val="none" w:sz="0" w:space="0" w:color="auto"/>
        <w:right w:val="none" w:sz="0" w:space="0" w:color="auto"/>
      </w:divBdr>
    </w:div>
    <w:div w:id="883637213">
      <w:bodyDiv w:val="1"/>
      <w:marLeft w:val="0"/>
      <w:marRight w:val="0"/>
      <w:marTop w:val="0"/>
      <w:marBottom w:val="0"/>
      <w:divBdr>
        <w:top w:val="none" w:sz="0" w:space="0" w:color="auto"/>
        <w:left w:val="none" w:sz="0" w:space="0" w:color="auto"/>
        <w:bottom w:val="none" w:sz="0" w:space="0" w:color="auto"/>
        <w:right w:val="none" w:sz="0" w:space="0" w:color="auto"/>
      </w:divBdr>
    </w:div>
    <w:div w:id="915744375">
      <w:bodyDiv w:val="1"/>
      <w:marLeft w:val="0"/>
      <w:marRight w:val="0"/>
      <w:marTop w:val="0"/>
      <w:marBottom w:val="0"/>
      <w:divBdr>
        <w:top w:val="none" w:sz="0" w:space="0" w:color="auto"/>
        <w:left w:val="none" w:sz="0" w:space="0" w:color="auto"/>
        <w:bottom w:val="none" w:sz="0" w:space="0" w:color="auto"/>
        <w:right w:val="none" w:sz="0" w:space="0" w:color="auto"/>
      </w:divBdr>
    </w:div>
    <w:div w:id="975795362">
      <w:bodyDiv w:val="1"/>
      <w:marLeft w:val="0"/>
      <w:marRight w:val="0"/>
      <w:marTop w:val="0"/>
      <w:marBottom w:val="0"/>
      <w:divBdr>
        <w:top w:val="none" w:sz="0" w:space="0" w:color="auto"/>
        <w:left w:val="none" w:sz="0" w:space="0" w:color="auto"/>
        <w:bottom w:val="none" w:sz="0" w:space="0" w:color="auto"/>
        <w:right w:val="none" w:sz="0" w:space="0" w:color="auto"/>
      </w:divBdr>
    </w:div>
    <w:div w:id="1133788008">
      <w:bodyDiv w:val="1"/>
      <w:marLeft w:val="0"/>
      <w:marRight w:val="0"/>
      <w:marTop w:val="0"/>
      <w:marBottom w:val="0"/>
      <w:divBdr>
        <w:top w:val="none" w:sz="0" w:space="0" w:color="auto"/>
        <w:left w:val="none" w:sz="0" w:space="0" w:color="auto"/>
        <w:bottom w:val="none" w:sz="0" w:space="0" w:color="auto"/>
        <w:right w:val="none" w:sz="0" w:space="0" w:color="auto"/>
      </w:divBdr>
    </w:div>
    <w:div w:id="1154104758">
      <w:bodyDiv w:val="1"/>
      <w:marLeft w:val="0"/>
      <w:marRight w:val="0"/>
      <w:marTop w:val="0"/>
      <w:marBottom w:val="0"/>
      <w:divBdr>
        <w:top w:val="none" w:sz="0" w:space="0" w:color="auto"/>
        <w:left w:val="none" w:sz="0" w:space="0" w:color="auto"/>
        <w:bottom w:val="none" w:sz="0" w:space="0" w:color="auto"/>
        <w:right w:val="none" w:sz="0" w:space="0" w:color="auto"/>
      </w:divBdr>
    </w:div>
    <w:div w:id="1159615743">
      <w:bodyDiv w:val="1"/>
      <w:marLeft w:val="0"/>
      <w:marRight w:val="0"/>
      <w:marTop w:val="0"/>
      <w:marBottom w:val="0"/>
      <w:divBdr>
        <w:top w:val="none" w:sz="0" w:space="0" w:color="auto"/>
        <w:left w:val="none" w:sz="0" w:space="0" w:color="auto"/>
        <w:bottom w:val="none" w:sz="0" w:space="0" w:color="auto"/>
        <w:right w:val="none" w:sz="0" w:space="0" w:color="auto"/>
      </w:divBdr>
    </w:div>
    <w:div w:id="1236403244">
      <w:bodyDiv w:val="1"/>
      <w:marLeft w:val="0"/>
      <w:marRight w:val="0"/>
      <w:marTop w:val="0"/>
      <w:marBottom w:val="0"/>
      <w:divBdr>
        <w:top w:val="none" w:sz="0" w:space="0" w:color="auto"/>
        <w:left w:val="none" w:sz="0" w:space="0" w:color="auto"/>
        <w:bottom w:val="none" w:sz="0" w:space="0" w:color="auto"/>
        <w:right w:val="none" w:sz="0" w:space="0" w:color="auto"/>
      </w:divBdr>
    </w:div>
    <w:div w:id="1296445864">
      <w:bodyDiv w:val="1"/>
      <w:marLeft w:val="0"/>
      <w:marRight w:val="0"/>
      <w:marTop w:val="0"/>
      <w:marBottom w:val="0"/>
      <w:divBdr>
        <w:top w:val="none" w:sz="0" w:space="0" w:color="auto"/>
        <w:left w:val="none" w:sz="0" w:space="0" w:color="auto"/>
        <w:bottom w:val="none" w:sz="0" w:space="0" w:color="auto"/>
        <w:right w:val="none" w:sz="0" w:space="0" w:color="auto"/>
      </w:divBdr>
    </w:div>
    <w:div w:id="1399090435">
      <w:bodyDiv w:val="1"/>
      <w:marLeft w:val="0"/>
      <w:marRight w:val="0"/>
      <w:marTop w:val="0"/>
      <w:marBottom w:val="0"/>
      <w:divBdr>
        <w:top w:val="none" w:sz="0" w:space="0" w:color="auto"/>
        <w:left w:val="none" w:sz="0" w:space="0" w:color="auto"/>
        <w:bottom w:val="none" w:sz="0" w:space="0" w:color="auto"/>
        <w:right w:val="none" w:sz="0" w:space="0" w:color="auto"/>
      </w:divBdr>
    </w:div>
    <w:div w:id="1475295487">
      <w:bodyDiv w:val="1"/>
      <w:marLeft w:val="0"/>
      <w:marRight w:val="0"/>
      <w:marTop w:val="0"/>
      <w:marBottom w:val="0"/>
      <w:divBdr>
        <w:top w:val="none" w:sz="0" w:space="0" w:color="auto"/>
        <w:left w:val="none" w:sz="0" w:space="0" w:color="auto"/>
        <w:bottom w:val="none" w:sz="0" w:space="0" w:color="auto"/>
        <w:right w:val="none" w:sz="0" w:space="0" w:color="auto"/>
      </w:divBdr>
    </w:div>
    <w:div w:id="1551964370">
      <w:bodyDiv w:val="1"/>
      <w:marLeft w:val="0"/>
      <w:marRight w:val="0"/>
      <w:marTop w:val="0"/>
      <w:marBottom w:val="0"/>
      <w:divBdr>
        <w:top w:val="none" w:sz="0" w:space="0" w:color="auto"/>
        <w:left w:val="none" w:sz="0" w:space="0" w:color="auto"/>
        <w:bottom w:val="none" w:sz="0" w:space="0" w:color="auto"/>
        <w:right w:val="none" w:sz="0" w:space="0" w:color="auto"/>
      </w:divBdr>
    </w:div>
    <w:div w:id="1645503756">
      <w:bodyDiv w:val="1"/>
      <w:marLeft w:val="0"/>
      <w:marRight w:val="0"/>
      <w:marTop w:val="0"/>
      <w:marBottom w:val="0"/>
      <w:divBdr>
        <w:top w:val="none" w:sz="0" w:space="0" w:color="auto"/>
        <w:left w:val="none" w:sz="0" w:space="0" w:color="auto"/>
        <w:bottom w:val="none" w:sz="0" w:space="0" w:color="auto"/>
        <w:right w:val="none" w:sz="0" w:space="0" w:color="auto"/>
      </w:divBdr>
    </w:div>
    <w:div w:id="1674454824">
      <w:bodyDiv w:val="1"/>
      <w:marLeft w:val="0"/>
      <w:marRight w:val="0"/>
      <w:marTop w:val="0"/>
      <w:marBottom w:val="0"/>
      <w:divBdr>
        <w:top w:val="none" w:sz="0" w:space="0" w:color="auto"/>
        <w:left w:val="none" w:sz="0" w:space="0" w:color="auto"/>
        <w:bottom w:val="none" w:sz="0" w:space="0" w:color="auto"/>
        <w:right w:val="none" w:sz="0" w:space="0" w:color="auto"/>
      </w:divBdr>
    </w:div>
    <w:div w:id="1675305645">
      <w:bodyDiv w:val="1"/>
      <w:marLeft w:val="0"/>
      <w:marRight w:val="0"/>
      <w:marTop w:val="0"/>
      <w:marBottom w:val="0"/>
      <w:divBdr>
        <w:top w:val="none" w:sz="0" w:space="0" w:color="auto"/>
        <w:left w:val="none" w:sz="0" w:space="0" w:color="auto"/>
        <w:bottom w:val="none" w:sz="0" w:space="0" w:color="auto"/>
        <w:right w:val="none" w:sz="0" w:space="0" w:color="auto"/>
      </w:divBdr>
    </w:div>
    <w:div w:id="1717120795">
      <w:bodyDiv w:val="1"/>
      <w:marLeft w:val="0"/>
      <w:marRight w:val="0"/>
      <w:marTop w:val="0"/>
      <w:marBottom w:val="0"/>
      <w:divBdr>
        <w:top w:val="none" w:sz="0" w:space="0" w:color="auto"/>
        <w:left w:val="none" w:sz="0" w:space="0" w:color="auto"/>
        <w:bottom w:val="none" w:sz="0" w:space="0" w:color="auto"/>
        <w:right w:val="none" w:sz="0" w:space="0" w:color="auto"/>
      </w:divBdr>
    </w:div>
    <w:div w:id="1774324302">
      <w:bodyDiv w:val="1"/>
      <w:marLeft w:val="0"/>
      <w:marRight w:val="0"/>
      <w:marTop w:val="0"/>
      <w:marBottom w:val="0"/>
      <w:divBdr>
        <w:top w:val="none" w:sz="0" w:space="0" w:color="auto"/>
        <w:left w:val="none" w:sz="0" w:space="0" w:color="auto"/>
        <w:bottom w:val="none" w:sz="0" w:space="0" w:color="auto"/>
        <w:right w:val="none" w:sz="0" w:space="0" w:color="auto"/>
      </w:divBdr>
    </w:div>
    <w:div w:id="1788501226">
      <w:bodyDiv w:val="1"/>
      <w:marLeft w:val="0"/>
      <w:marRight w:val="0"/>
      <w:marTop w:val="0"/>
      <w:marBottom w:val="0"/>
      <w:divBdr>
        <w:top w:val="none" w:sz="0" w:space="0" w:color="auto"/>
        <w:left w:val="none" w:sz="0" w:space="0" w:color="auto"/>
        <w:bottom w:val="none" w:sz="0" w:space="0" w:color="auto"/>
        <w:right w:val="none" w:sz="0" w:space="0" w:color="auto"/>
      </w:divBdr>
    </w:div>
    <w:div w:id="1819615586">
      <w:bodyDiv w:val="1"/>
      <w:marLeft w:val="0"/>
      <w:marRight w:val="0"/>
      <w:marTop w:val="0"/>
      <w:marBottom w:val="0"/>
      <w:divBdr>
        <w:top w:val="none" w:sz="0" w:space="0" w:color="auto"/>
        <w:left w:val="none" w:sz="0" w:space="0" w:color="auto"/>
        <w:bottom w:val="none" w:sz="0" w:space="0" w:color="auto"/>
        <w:right w:val="none" w:sz="0" w:space="0" w:color="auto"/>
      </w:divBdr>
    </w:div>
    <w:div w:id="1951622079">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12495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pedroli@clp1968.i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useoascona.ch/" TargetMode="External"/><Relationship Id="rId4" Type="http://schemas.openxmlformats.org/officeDocument/2006/relationships/styles" Target="styles.xml"/><Relationship Id="rId9" Type="http://schemas.openxmlformats.org/officeDocument/2006/relationships/hyperlink" Target="mailto:museo@ascona.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E7749-ECB2-4058-9D8E-722E1050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3F67D-251D-44C6-BC4C-FCE1DA80C38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6A610C56-50C5-483D-B659-ACEF5A8D3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dc:description/>
  <cp:lastModifiedBy>Carlo Ghielmetti</cp:lastModifiedBy>
  <cp:revision>2</cp:revision>
  <cp:lastPrinted>2024-10-31T13:47:00Z</cp:lastPrinted>
  <dcterms:created xsi:type="dcterms:W3CDTF">2024-11-13T14:12:00Z</dcterms:created>
  <dcterms:modified xsi:type="dcterms:W3CDTF">2024-11-13T14:12:00Z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