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DC1D" w14:textId="77777777" w:rsidR="00DB4D33" w:rsidRDefault="00DB4D33" w:rsidP="003B6ED5">
      <w:r>
        <w:t>1.</w:t>
      </w:r>
    </w:p>
    <w:p w14:paraId="453CA3E2" w14:textId="52657D1E" w:rsidR="003B6ED5" w:rsidRPr="003B6ED5" w:rsidRDefault="003B6ED5" w:rsidP="003B6ED5">
      <w:r w:rsidRPr="003B6ED5">
        <w:t>Abito da giorno in tre pezzi, 1873 circa. Etichetta: Robes et Confections Mlle V.A. Adier, (luogo non leggibile). Seta color celeste-grigio.</w:t>
      </w:r>
    </w:p>
    <w:p w14:paraId="4267F409" w14:textId="77777777" w:rsidR="003B6ED5" w:rsidRPr="003B6ED5" w:rsidRDefault="003B6ED5" w:rsidP="003B6ED5">
      <w:r w:rsidRPr="003B6ED5">
        <w:t>Cappellino in velluto con applicazioni varie, 1870-80 circa</w:t>
      </w:r>
    </w:p>
    <w:p w14:paraId="2909DC6E" w14:textId="77777777" w:rsidR="003B6ED5" w:rsidRPr="003B6ED5" w:rsidRDefault="003B6ED5" w:rsidP="003B6ED5">
      <w:r w:rsidRPr="003B6ED5">
        <w:t>Collezione Mara Bertoli</w:t>
      </w:r>
    </w:p>
    <w:p w14:paraId="7A5A35A9" w14:textId="77777777" w:rsidR="003B6ED5" w:rsidRPr="003B6ED5" w:rsidRDefault="003B6ED5" w:rsidP="003B6ED5"/>
    <w:p w14:paraId="71C97C18" w14:textId="2E1829EB" w:rsidR="003B6ED5" w:rsidRDefault="003A7620" w:rsidP="003B6ED5">
      <w:r>
        <w:t>2.</w:t>
      </w:r>
    </w:p>
    <w:p w14:paraId="188B44B3" w14:textId="77777777" w:rsidR="005509C3" w:rsidRDefault="003A7620" w:rsidP="003B6ED5">
      <w:r w:rsidRPr="003A7620">
        <w:t>Visite (giacchino senza maniche) 1880-1885 circa velluto di seta nera cesellato, applicazioni di bande ricamate con jais, volants di merletto rebrodé con applicazione di velluto, fiocchi di nastro in seta nera moiré sulle spalle</w:t>
      </w:r>
    </w:p>
    <w:p w14:paraId="550B722D" w14:textId="77777777" w:rsidR="005509C3" w:rsidRDefault="003A7620" w:rsidP="003B6ED5">
      <w:r w:rsidRPr="003A7620">
        <w:t>Abito da passeggio in due pezzi 1884-1885 circa seta nera e merletto Chantilly nero, decorazioni in jais Cappellino “a paglietta” 1886 circa decorazioni di nastro di velluto nero e seta rosa rigata, e piume Manicotto 1880-1890 circa pelliccia nera, merletto Chantilly nero, decorazione di fiori finti, cordino da collo etichetta “Isabelle, 27 Boulevard Haussmann, Paris”</w:t>
      </w:r>
    </w:p>
    <w:p w14:paraId="3AEF9711" w14:textId="4D948051" w:rsidR="003A7620" w:rsidRPr="003B6ED5" w:rsidRDefault="003A7620" w:rsidP="003B6ED5">
      <w:r w:rsidRPr="003A7620">
        <w:t>collezione Mara Bertoli</w:t>
      </w:r>
    </w:p>
    <w:p w14:paraId="1FCB7C44" w14:textId="77777777" w:rsidR="003B6ED5" w:rsidRDefault="003B6ED5" w:rsidP="003B6ED5"/>
    <w:p w14:paraId="1D7367DE" w14:textId="7CAFEE09" w:rsidR="009F1616" w:rsidRDefault="009F1616" w:rsidP="003B6ED5">
      <w:r>
        <w:t xml:space="preserve">3. </w:t>
      </w:r>
    </w:p>
    <w:p w14:paraId="2010F4C8" w14:textId="77777777" w:rsidR="004954D7" w:rsidRDefault="004954D7" w:rsidP="003B6ED5">
      <w:r w:rsidRPr="004954D7">
        <w:t>Abito da sera 1910-1913 circa merletto Chantilly nero su fodera di raso di seta bianca, balza finale e cintura in vita di velluto di seta nero manifattura parigina Cappello 1900 circa decorazioni di tulle nero, applicazioni in paillettes e piume di struzzo nere Ventaglio 1900 circa raso nero ricamato, piume di cigno nere, catena da collo nera manifattura orientale (?)</w:t>
      </w:r>
    </w:p>
    <w:p w14:paraId="6A3B13F2" w14:textId="27A32AEC" w:rsidR="009F1616" w:rsidRPr="003B6ED5" w:rsidRDefault="004954D7" w:rsidP="003B6ED5">
      <w:r w:rsidRPr="004954D7">
        <w:t xml:space="preserve">collezione </w:t>
      </w:r>
      <w:r w:rsidRPr="003A7620">
        <w:t>Mara Bertoli</w:t>
      </w:r>
    </w:p>
    <w:sectPr w:rsidR="009F1616" w:rsidRPr="003B6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56"/>
    <w:rsid w:val="00077DB6"/>
    <w:rsid w:val="000C22A9"/>
    <w:rsid w:val="003A1156"/>
    <w:rsid w:val="003A7620"/>
    <w:rsid w:val="003B6ED5"/>
    <w:rsid w:val="004954D7"/>
    <w:rsid w:val="004D2C8C"/>
    <w:rsid w:val="005509C3"/>
    <w:rsid w:val="006403AA"/>
    <w:rsid w:val="007102AD"/>
    <w:rsid w:val="009F1616"/>
    <w:rsid w:val="00D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11B4"/>
  <w15:chartTrackingRefBased/>
  <w15:docId w15:val="{C6FD8F47-D50A-4FA1-9C4F-E62BFF77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1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1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1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1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1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1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1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1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1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1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1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1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11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11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11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11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11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11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1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1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1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1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11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11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11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1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11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11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E3820-432F-4457-BD09-436A3C17E243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8DE3E741-974F-4032-9346-DF93A520D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2C0AF-F00E-4A35-A73E-3D531F13A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Clara Cervia</cp:lastModifiedBy>
  <cp:revision>7</cp:revision>
  <dcterms:created xsi:type="dcterms:W3CDTF">2025-01-08T08:54:00Z</dcterms:created>
  <dcterms:modified xsi:type="dcterms:W3CDTF">2025-01-10T08:32:00Z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