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2694" w14:textId="77777777" w:rsidR="00D90704" w:rsidRDefault="00D90704" w:rsidP="004C75A0">
      <w:pPr>
        <w:spacing w:after="0"/>
      </w:pPr>
    </w:p>
    <w:p w14:paraId="7CBDC4D9" w14:textId="44EB5159" w:rsidR="00E05E9C" w:rsidRDefault="00E05E9C" w:rsidP="004C75A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SAN GIUSTINO (PG)</w:t>
      </w:r>
    </w:p>
    <w:p w14:paraId="240BAEAE" w14:textId="77777777" w:rsidR="004879F9" w:rsidRDefault="004879F9" w:rsidP="004C75A0">
      <w:pPr>
        <w:spacing w:after="0"/>
        <w:jc w:val="center"/>
        <w:rPr>
          <w:b/>
          <w:bCs/>
          <w:sz w:val="28"/>
          <w:szCs w:val="28"/>
        </w:rPr>
      </w:pPr>
    </w:p>
    <w:p w14:paraId="651E25F0" w14:textId="7EA14717" w:rsidR="00C3267F" w:rsidRDefault="009E3DA4" w:rsidP="00C3267F">
      <w:pPr>
        <w:spacing w:after="120"/>
        <w:jc w:val="center"/>
        <w:rPr>
          <w:b/>
          <w:bCs/>
          <w:sz w:val="28"/>
          <w:szCs w:val="28"/>
        </w:rPr>
      </w:pPr>
      <w:r w:rsidRPr="00727D12">
        <w:rPr>
          <w:b/>
          <w:bCs/>
          <w:sz w:val="28"/>
          <w:szCs w:val="28"/>
        </w:rPr>
        <w:t xml:space="preserve">DA </w:t>
      </w:r>
      <w:r w:rsidR="00C3267F" w:rsidRPr="00727D12">
        <w:rPr>
          <w:b/>
          <w:bCs/>
          <w:sz w:val="28"/>
          <w:szCs w:val="28"/>
        </w:rPr>
        <w:t>S</w:t>
      </w:r>
      <w:r w:rsidR="00C3267F" w:rsidRPr="00C3267F">
        <w:rPr>
          <w:b/>
          <w:bCs/>
          <w:sz w:val="28"/>
          <w:szCs w:val="28"/>
        </w:rPr>
        <w:t>ABATO 28 SETTEMBRE 2024</w:t>
      </w:r>
    </w:p>
    <w:p w14:paraId="6638C406" w14:textId="741B6145" w:rsidR="00727D12" w:rsidRDefault="00727D12" w:rsidP="00727D1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 PERCORSO MUSEALE DI</w:t>
      </w:r>
    </w:p>
    <w:p w14:paraId="5B411B52" w14:textId="20039D03" w:rsidR="00C3267F" w:rsidRPr="00556468" w:rsidRDefault="00C3267F" w:rsidP="00727D1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56468">
        <w:rPr>
          <w:b/>
          <w:bCs/>
          <w:sz w:val="28"/>
          <w:szCs w:val="28"/>
        </w:rPr>
        <w:t xml:space="preserve">CASTELLO BUFALINI </w:t>
      </w:r>
    </w:p>
    <w:p w14:paraId="306D13AA" w14:textId="50C0E852" w:rsidR="00C3267F" w:rsidRDefault="00727D12" w:rsidP="00727D12">
      <w:pPr>
        <w:spacing w:after="0"/>
        <w:jc w:val="center"/>
        <w:rPr>
          <w:b/>
          <w:bCs/>
          <w:sz w:val="28"/>
          <w:szCs w:val="28"/>
        </w:rPr>
      </w:pPr>
      <w:r w:rsidRPr="00727D12">
        <w:rPr>
          <w:b/>
          <w:bCs/>
          <w:sz w:val="28"/>
          <w:szCs w:val="28"/>
        </w:rPr>
        <w:t>SI ARRICCHISCE CON L’APERTURA</w:t>
      </w:r>
      <w:r>
        <w:rPr>
          <w:b/>
          <w:bCs/>
          <w:sz w:val="28"/>
          <w:szCs w:val="28"/>
        </w:rPr>
        <w:t xml:space="preserve"> AL PUBBLICO </w:t>
      </w:r>
      <w:r w:rsidRPr="00727D12">
        <w:rPr>
          <w:b/>
          <w:bCs/>
          <w:sz w:val="28"/>
          <w:szCs w:val="28"/>
        </w:rPr>
        <w:t>DI NUOVE SAL</w:t>
      </w:r>
      <w:r>
        <w:rPr>
          <w:b/>
          <w:bCs/>
          <w:sz w:val="28"/>
          <w:szCs w:val="28"/>
        </w:rPr>
        <w:t>E</w:t>
      </w:r>
    </w:p>
    <w:p w14:paraId="0C674F2A" w14:textId="77777777" w:rsidR="004802DD" w:rsidRDefault="004802DD" w:rsidP="004C75A0">
      <w:pPr>
        <w:spacing w:after="0"/>
        <w:jc w:val="center"/>
        <w:rPr>
          <w:b/>
          <w:bCs/>
          <w:sz w:val="28"/>
          <w:szCs w:val="28"/>
        </w:rPr>
      </w:pPr>
    </w:p>
    <w:p w14:paraId="1C35B240" w14:textId="09B40E98" w:rsidR="00727D12" w:rsidRDefault="00727D12" w:rsidP="004C75A0">
      <w:pPr>
        <w:spacing w:after="0"/>
        <w:jc w:val="center"/>
        <w:rPr>
          <w:b/>
          <w:bCs/>
          <w:sz w:val="28"/>
          <w:szCs w:val="28"/>
        </w:rPr>
      </w:pPr>
      <w:r w:rsidRPr="00727D12">
        <w:rPr>
          <w:b/>
          <w:bCs/>
          <w:sz w:val="28"/>
          <w:szCs w:val="28"/>
        </w:rPr>
        <w:t>Per la prima volta</w:t>
      </w:r>
      <w:r>
        <w:rPr>
          <w:b/>
          <w:bCs/>
          <w:sz w:val="28"/>
          <w:szCs w:val="28"/>
        </w:rPr>
        <w:t>,</w:t>
      </w:r>
      <w:r w:rsidRPr="00727D12">
        <w:rPr>
          <w:b/>
          <w:bCs/>
          <w:sz w:val="28"/>
          <w:szCs w:val="28"/>
        </w:rPr>
        <w:t xml:space="preserve"> dopo il loro restauro,</w:t>
      </w:r>
      <w:r>
        <w:rPr>
          <w:b/>
          <w:bCs/>
          <w:sz w:val="28"/>
          <w:szCs w:val="28"/>
        </w:rPr>
        <w:t xml:space="preserve"> si potranno ammirare</w:t>
      </w:r>
      <w:r w:rsidRPr="00727D12">
        <w:rPr>
          <w:b/>
          <w:bCs/>
          <w:sz w:val="28"/>
          <w:szCs w:val="28"/>
        </w:rPr>
        <w:t xml:space="preserve"> la Sala dei Fatti romani e l’Appartamento padronale con ambienti quali la Sala di Apollo, la Stufetta degli amori di Giove e la Sala dei Fiumi, </w:t>
      </w:r>
      <w:r w:rsidR="00116077">
        <w:rPr>
          <w:b/>
          <w:bCs/>
          <w:sz w:val="28"/>
          <w:szCs w:val="28"/>
        </w:rPr>
        <w:t xml:space="preserve">affrescati </w:t>
      </w:r>
      <w:r w:rsidRPr="00727D12">
        <w:rPr>
          <w:b/>
          <w:bCs/>
          <w:sz w:val="28"/>
          <w:szCs w:val="28"/>
        </w:rPr>
        <w:t>da Cristofano Gherardi</w:t>
      </w:r>
      <w:r w:rsidR="00116077">
        <w:rPr>
          <w:b/>
          <w:bCs/>
          <w:sz w:val="28"/>
          <w:szCs w:val="28"/>
        </w:rPr>
        <w:t>.</w:t>
      </w:r>
    </w:p>
    <w:p w14:paraId="113E375C" w14:textId="77777777" w:rsidR="003C6266" w:rsidRDefault="003C6266" w:rsidP="004C75A0">
      <w:pPr>
        <w:spacing w:after="0"/>
        <w:jc w:val="center"/>
        <w:rPr>
          <w:b/>
          <w:bCs/>
          <w:sz w:val="28"/>
          <w:szCs w:val="28"/>
        </w:rPr>
      </w:pPr>
    </w:p>
    <w:p w14:paraId="555760A1" w14:textId="405F62DB" w:rsidR="003C6266" w:rsidRPr="003C6266" w:rsidRDefault="003C6266" w:rsidP="003C6266">
      <w:pPr>
        <w:spacing w:after="0"/>
        <w:jc w:val="center"/>
        <w:rPr>
          <w:b/>
          <w:bCs/>
          <w:sz w:val="28"/>
          <w:szCs w:val="28"/>
        </w:rPr>
      </w:pPr>
      <w:r w:rsidRPr="003C6266">
        <w:rPr>
          <w:b/>
          <w:bCs/>
          <w:sz w:val="28"/>
          <w:szCs w:val="28"/>
        </w:rPr>
        <w:t>Nuovi orari di visita:</w:t>
      </w:r>
    </w:p>
    <w:p w14:paraId="1422EC63" w14:textId="1FEFBCD3" w:rsidR="003C6266" w:rsidRPr="003C6266" w:rsidRDefault="003C6266" w:rsidP="003C6266">
      <w:pPr>
        <w:spacing w:after="0"/>
        <w:jc w:val="center"/>
        <w:rPr>
          <w:b/>
          <w:bCs/>
          <w:sz w:val="28"/>
          <w:szCs w:val="28"/>
        </w:rPr>
      </w:pPr>
      <w:r w:rsidRPr="003C6266">
        <w:rPr>
          <w:b/>
          <w:bCs/>
          <w:sz w:val="28"/>
          <w:szCs w:val="28"/>
        </w:rPr>
        <w:t>Venerdì, sabato e domenica, 9.00-13.00; 15.00-18.00</w:t>
      </w:r>
    </w:p>
    <w:p w14:paraId="62969C24" w14:textId="77777777" w:rsidR="003C6266" w:rsidRDefault="003C6266" w:rsidP="004C75A0">
      <w:pPr>
        <w:spacing w:after="0"/>
        <w:jc w:val="center"/>
        <w:rPr>
          <w:b/>
          <w:bCs/>
          <w:sz w:val="28"/>
          <w:szCs w:val="28"/>
        </w:rPr>
      </w:pPr>
    </w:p>
    <w:p w14:paraId="4BDC4C5D" w14:textId="77777777" w:rsidR="004C75A0" w:rsidRDefault="004C75A0" w:rsidP="004C75A0">
      <w:pPr>
        <w:spacing w:after="0"/>
      </w:pPr>
    </w:p>
    <w:p w14:paraId="72F1F99D" w14:textId="77777777" w:rsidR="00AA3F3A" w:rsidRDefault="00AA3F3A" w:rsidP="004C75A0">
      <w:pPr>
        <w:spacing w:after="0"/>
      </w:pPr>
    </w:p>
    <w:p w14:paraId="56B53231" w14:textId="77777777" w:rsidR="004C75A0" w:rsidRDefault="004C75A0" w:rsidP="004C75A0">
      <w:pPr>
        <w:spacing w:after="0"/>
        <w:jc w:val="both"/>
      </w:pPr>
    </w:p>
    <w:p w14:paraId="0B428E14" w14:textId="4B93E993" w:rsidR="00B22CAD" w:rsidRDefault="0057416F" w:rsidP="004C75A0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Grandi novità al </w:t>
      </w:r>
      <w:r w:rsidRPr="006F6655">
        <w:rPr>
          <w:b/>
          <w:bCs/>
          <w:sz w:val="24"/>
          <w:szCs w:val="24"/>
        </w:rPr>
        <w:t>Castello Bufalini</w:t>
      </w:r>
      <w:r>
        <w:rPr>
          <w:b/>
          <w:bCs/>
          <w:sz w:val="24"/>
          <w:szCs w:val="24"/>
        </w:rPr>
        <w:t xml:space="preserve"> a </w:t>
      </w:r>
      <w:r w:rsidRPr="006F6655">
        <w:rPr>
          <w:b/>
          <w:bCs/>
          <w:sz w:val="24"/>
          <w:szCs w:val="24"/>
        </w:rPr>
        <w:t>San Giustino (PG)</w:t>
      </w:r>
      <w:r>
        <w:rPr>
          <w:b/>
          <w:bCs/>
          <w:sz w:val="24"/>
          <w:szCs w:val="24"/>
        </w:rPr>
        <w:t>.</w:t>
      </w:r>
    </w:p>
    <w:p w14:paraId="3AC20BA5" w14:textId="0AA9709A" w:rsidR="00A427DF" w:rsidRDefault="00A427DF" w:rsidP="004C75A0">
      <w:pPr>
        <w:spacing w:after="0"/>
        <w:jc w:val="both"/>
        <w:rPr>
          <w:b/>
          <w:bCs/>
          <w:sz w:val="24"/>
          <w:szCs w:val="24"/>
        </w:rPr>
      </w:pPr>
    </w:p>
    <w:p w14:paraId="49666695" w14:textId="24E901CC" w:rsidR="003C6266" w:rsidRDefault="00E84AE6" w:rsidP="00A427DF">
      <w:pPr>
        <w:spacing w:after="0"/>
        <w:jc w:val="both"/>
        <w:rPr>
          <w:sz w:val="24"/>
          <w:szCs w:val="24"/>
        </w:rPr>
      </w:pPr>
      <w:r w:rsidRPr="00213E7B">
        <w:rPr>
          <w:sz w:val="24"/>
          <w:szCs w:val="24"/>
        </w:rPr>
        <w:t>I</w:t>
      </w:r>
      <w:r w:rsidR="003C6266" w:rsidRPr="00213E7B">
        <w:rPr>
          <w:sz w:val="24"/>
          <w:szCs w:val="24"/>
        </w:rPr>
        <w:t>n</w:t>
      </w:r>
      <w:r w:rsidR="003C6266" w:rsidRPr="00E84AE6">
        <w:rPr>
          <w:color w:val="FF0000"/>
          <w:sz w:val="24"/>
          <w:szCs w:val="24"/>
        </w:rPr>
        <w:t xml:space="preserve"> </w:t>
      </w:r>
      <w:r w:rsidR="003C6266" w:rsidRPr="003C6266">
        <w:rPr>
          <w:sz w:val="24"/>
          <w:szCs w:val="24"/>
        </w:rPr>
        <w:t>occasione delle Giornate Europee del Patrimonio (GEP),</w:t>
      </w:r>
      <w:r w:rsidR="003C6266">
        <w:rPr>
          <w:sz w:val="24"/>
          <w:szCs w:val="24"/>
        </w:rPr>
        <w:t xml:space="preserve"> </w:t>
      </w:r>
      <w:r w:rsidR="003C6266" w:rsidRPr="006F6655">
        <w:rPr>
          <w:b/>
          <w:bCs/>
          <w:sz w:val="24"/>
          <w:szCs w:val="24"/>
        </w:rPr>
        <w:t>Castello Bufalini</w:t>
      </w:r>
      <w:r w:rsidR="00925239">
        <w:rPr>
          <w:b/>
          <w:bCs/>
          <w:sz w:val="24"/>
          <w:szCs w:val="24"/>
        </w:rPr>
        <w:t xml:space="preserve"> </w:t>
      </w:r>
      <w:r w:rsidR="00925239" w:rsidRPr="00213E7B">
        <w:rPr>
          <w:b/>
          <w:bCs/>
          <w:sz w:val="24"/>
          <w:szCs w:val="24"/>
        </w:rPr>
        <w:t>a San Giustino</w:t>
      </w:r>
      <w:r w:rsidR="00A427DF" w:rsidRPr="003C6266">
        <w:rPr>
          <w:sz w:val="24"/>
          <w:szCs w:val="24"/>
        </w:rPr>
        <w:t>,</w:t>
      </w:r>
      <w:r w:rsidR="003C6266" w:rsidRPr="003C6266">
        <w:rPr>
          <w:sz w:val="24"/>
          <w:szCs w:val="24"/>
        </w:rPr>
        <w:t xml:space="preserve"> </w:t>
      </w:r>
      <w:r w:rsidR="00F7138E">
        <w:rPr>
          <w:sz w:val="24"/>
          <w:szCs w:val="24"/>
        </w:rPr>
        <w:t xml:space="preserve">uno dei </w:t>
      </w:r>
      <w:r w:rsidR="0057416F" w:rsidRPr="006F6655">
        <w:rPr>
          <w:sz w:val="24"/>
          <w:szCs w:val="24"/>
        </w:rPr>
        <w:t>rar</w:t>
      </w:r>
      <w:r w:rsidR="00F7138E">
        <w:rPr>
          <w:sz w:val="24"/>
          <w:szCs w:val="24"/>
        </w:rPr>
        <w:t xml:space="preserve">i </w:t>
      </w:r>
      <w:r w:rsidR="0057416F" w:rsidRPr="006F6655">
        <w:rPr>
          <w:sz w:val="24"/>
          <w:szCs w:val="24"/>
        </w:rPr>
        <w:t xml:space="preserve">esempi di dimora storica signorile </w:t>
      </w:r>
      <w:r w:rsidR="00F7138E">
        <w:rPr>
          <w:sz w:val="24"/>
          <w:szCs w:val="24"/>
        </w:rPr>
        <w:t xml:space="preserve">giunto a noi </w:t>
      </w:r>
      <w:r w:rsidR="0057416F" w:rsidRPr="006F6655">
        <w:rPr>
          <w:sz w:val="24"/>
          <w:szCs w:val="24"/>
        </w:rPr>
        <w:t>pressoché integr</w:t>
      </w:r>
      <w:r w:rsidR="00F7138E">
        <w:rPr>
          <w:sz w:val="24"/>
          <w:szCs w:val="24"/>
        </w:rPr>
        <w:t>o</w:t>
      </w:r>
      <w:r w:rsidR="0057416F">
        <w:rPr>
          <w:sz w:val="24"/>
          <w:szCs w:val="24"/>
        </w:rPr>
        <w:t xml:space="preserve">, </w:t>
      </w:r>
      <w:r w:rsidR="0057416F" w:rsidRPr="006F6655">
        <w:rPr>
          <w:sz w:val="24"/>
          <w:szCs w:val="24"/>
        </w:rPr>
        <w:t>a pochi chilometri da Sansepolcro,</w:t>
      </w:r>
      <w:r w:rsidR="0057416F">
        <w:rPr>
          <w:sz w:val="24"/>
          <w:szCs w:val="24"/>
        </w:rPr>
        <w:t xml:space="preserve"> </w:t>
      </w:r>
      <w:r w:rsidR="00817A31" w:rsidRPr="006F6655">
        <w:rPr>
          <w:sz w:val="24"/>
          <w:szCs w:val="24"/>
        </w:rPr>
        <w:t>sul confine che separa l’Umbria dalla Toscana</w:t>
      </w:r>
      <w:r w:rsidR="00817A31">
        <w:rPr>
          <w:sz w:val="24"/>
          <w:szCs w:val="24"/>
        </w:rPr>
        <w:t>,</w:t>
      </w:r>
      <w:r w:rsidR="00817A31" w:rsidRPr="00F7138E">
        <w:rPr>
          <w:b/>
          <w:bCs/>
          <w:sz w:val="24"/>
          <w:szCs w:val="24"/>
        </w:rPr>
        <w:t xml:space="preserve"> </w:t>
      </w:r>
      <w:r w:rsidR="003C6266">
        <w:rPr>
          <w:b/>
          <w:bCs/>
          <w:sz w:val="24"/>
          <w:szCs w:val="24"/>
        </w:rPr>
        <w:t>aprirà al pubblico</w:t>
      </w:r>
      <w:r w:rsidR="003C6266" w:rsidRPr="003C6266">
        <w:rPr>
          <w:b/>
          <w:bCs/>
          <w:sz w:val="24"/>
          <w:szCs w:val="24"/>
        </w:rPr>
        <w:t>, per la prima volta dopo il loro restauro, la Sala dei Fatti romani e l’Appartamento padronale con ambienti quali</w:t>
      </w:r>
      <w:r w:rsidR="003C6266" w:rsidRPr="003C6266">
        <w:rPr>
          <w:sz w:val="24"/>
          <w:szCs w:val="24"/>
        </w:rPr>
        <w:t xml:space="preserve"> </w:t>
      </w:r>
      <w:r w:rsidR="003C6266" w:rsidRPr="003C6266">
        <w:rPr>
          <w:b/>
          <w:bCs/>
          <w:sz w:val="24"/>
          <w:szCs w:val="24"/>
        </w:rPr>
        <w:t>la Sala di Apollo, la Stufetta degli amori di Giove e la Sala dei Fiumi</w:t>
      </w:r>
      <w:r w:rsidR="003C6266" w:rsidRPr="003C6266">
        <w:rPr>
          <w:sz w:val="24"/>
          <w:szCs w:val="24"/>
        </w:rPr>
        <w:t xml:space="preserve">, </w:t>
      </w:r>
      <w:r w:rsidR="00C62C8B">
        <w:rPr>
          <w:sz w:val="24"/>
          <w:szCs w:val="24"/>
        </w:rPr>
        <w:t xml:space="preserve">affrescati </w:t>
      </w:r>
      <w:r w:rsidR="003C6266" w:rsidRPr="003C6266">
        <w:rPr>
          <w:sz w:val="24"/>
          <w:szCs w:val="24"/>
        </w:rPr>
        <w:t xml:space="preserve">da Cristofano Gherardi, </w:t>
      </w:r>
      <w:r w:rsidR="003C6266" w:rsidRPr="00931EE6">
        <w:rPr>
          <w:sz w:val="24"/>
          <w:szCs w:val="24"/>
        </w:rPr>
        <w:t xml:space="preserve">detto il </w:t>
      </w:r>
      <w:proofErr w:type="spellStart"/>
      <w:r w:rsidR="00D7294A" w:rsidRPr="00931EE6">
        <w:rPr>
          <w:sz w:val="24"/>
          <w:szCs w:val="24"/>
        </w:rPr>
        <w:t>Boci</w:t>
      </w:r>
      <w:r w:rsidR="003C6266" w:rsidRPr="00931EE6">
        <w:rPr>
          <w:sz w:val="24"/>
          <w:szCs w:val="24"/>
        </w:rPr>
        <w:t>no</w:t>
      </w:r>
      <w:proofErr w:type="spellEnd"/>
      <w:r w:rsidR="003C6266" w:rsidRPr="00931EE6">
        <w:rPr>
          <w:sz w:val="24"/>
          <w:szCs w:val="24"/>
        </w:rPr>
        <w:t xml:space="preserve"> (1508</w:t>
      </w:r>
      <w:r w:rsidR="003C6266" w:rsidRPr="003C6266">
        <w:rPr>
          <w:sz w:val="24"/>
          <w:szCs w:val="24"/>
        </w:rPr>
        <w:t>-1556).</w:t>
      </w:r>
    </w:p>
    <w:p w14:paraId="437EDE69" w14:textId="77777777" w:rsidR="00C63227" w:rsidRDefault="00C63227" w:rsidP="00A427DF">
      <w:pPr>
        <w:spacing w:after="0"/>
        <w:jc w:val="both"/>
        <w:rPr>
          <w:sz w:val="24"/>
          <w:szCs w:val="24"/>
        </w:rPr>
      </w:pPr>
    </w:p>
    <w:p w14:paraId="7E5FF6C4" w14:textId="06067890" w:rsidR="00C63227" w:rsidRDefault="00925239" w:rsidP="00A427DF">
      <w:pPr>
        <w:spacing w:after="0"/>
        <w:jc w:val="both"/>
        <w:rPr>
          <w:b/>
          <w:bCs/>
          <w:sz w:val="24"/>
          <w:szCs w:val="24"/>
        </w:rPr>
      </w:pPr>
      <w:r w:rsidRPr="00BC1037">
        <w:rPr>
          <w:b/>
          <w:bCs/>
          <w:sz w:val="24"/>
          <w:szCs w:val="24"/>
        </w:rPr>
        <w:t xml:space="preserve">I nuovi ambienti del percorso espositivo saranno accessibili a partire dall’apertura straordinaria serale </w:t>
      </w:r>
      <w:r>
        <w:rPr>
          <w:b/>
          <w:bCs/>
          <w:sz w:val="24"/>
          <w:szCs w:val="24"/>
        </w:rPr>
        <w:t>di</w:t>
      </w:r>
      <w:r w:rsidR="00C63227" w:rsidRPr="00C63227">
        <w:rPr>
          <w:b/>
          <w:bCs/>
          <w:sz w:val="24"/>
          <w:szCs w:val="24"/>
        </w:rPr>
        <w:t xml:space="preserve"> sabato 28 settembre 2024,</w:t>
      </w:r>
      <w:r>
        <w:rPr>
          <w:b/>
          <w:bCs/>
          <w:sz w:val="24"/>
          <w:szCs w:val="24"/>
        </w:rPr>
        <w:t xml:space="preserve"> </w:t>
      </w:r>
      <w:r w:rsidRPr="00BC1037">
        <w:rPr>
          <w:b/>
          <w:bCs/>
          <w:sz w:val="24"/>
          <w:szCs w:val="24"/>
        </w:rPr>
        <w:t>durante la quale</w:t>
      </w:r>
      <w:r w:rsidR="00C63227" w:rsidRPr="00BC1037">
        <w:rPr>
          <w:b/>
          <w:bCs/>
          <w:sz w:val="24"/>
          <w:szCs w:val="24"/>
        </w:rPr>
        <w:t xml:space="preserve"> </w:t>
      </w:r>
      <w:r w:rsidR="00C63227" w:rsidRPr="00C63227">
        <w:rPr>
          <w:b/>
          <w:bCs/>
          <w:sz w:val="24"/>
          <w:szCs w:val="24"/>
        </w:rPr>
        <w:t xml:space="preserve">si terranno delle </w:t>
      </w:r>
      <w:r w:rsidR="00C63227" w:rsidRPr="00BC1037">
        <w:rPr>
          <w:b/>
          <w:bCs/>
          <w:sz w:val="24"/>
          <w:szCs w:val="24"/>
        </w:rPr>
        <w:t xml:space="preserve">visite </w:t>
      </w:r>
      <w:r w:rsidRPr="00BC1037">
        <w:rPr>
          <w:b/>
          <w:bCs/>
          <w:sz w:val="24"/>
          <w:szCs w:val="24"/>
        </w:rPr>
        <w:t>guidate</w:t>
      </w:r>
      <w:r w:rsidR="00C63227" w:rsidRPr="00BC1037">
        <w:rPr>
          <w:b/>
          <w:bCs/>
          <w:sz w:val="24"/>
          <w:szCs w:val="24"/>
        </w:rPr>
        <w:t xml:space="preserve"> </w:t>
      </w:r>
      <w:r w:rsidR="00C63227" w:rsidRPr="00C63227">
        <w:rPr>
          <w:b/>
          <w:bCs/>
          <w:sz w:val="24"/>
          <w:szCs w:val="24"/>
        </w:rPr>
        <w:t xml:space="preserve">alle ore 20.30, 21.00, 21.30, 22.00. </w:t>
      </w:r>
    </w:p>
    <w:p w14:paraId="591AA57D" w14:textId="598DCA18" w:rsidR="00C63227" w:rsidRPr="00C63227" w:rsidRDefault="00C63227" w:rsidP="00C63227">
      <w:pPr>
        <w:spacing w:after="0"/>
        <w:jc w:val="both"/>
        <w:rPr>
          <w:b/>
          <w:bCs/>
          <w:sz w:val="24"/>
          <w:szCs w:val="24"/>
        </w:rPr>
      </w:pPr>
      <w:r w:rsidRPr="00C63227">
        <w:rPr>
          <w:b/>
          <w:bCs/>
          <w:sz w:val="24"/>
          <w:szCs w:val="24"/>
        </w:rPr>
        <w:t>Prenotazione consigliata</w:t>
      </w:r>
      <w:r>
        <w:rPr>
          <w:b/>
          <w:bCs/>
          <w:sz w:val="24"/>
          <w:szCs w:val="24"/>
        </w:rPr>
        <w:t>; T.</w:t>
      </w:r>
      <w:r w:rsidRPr="00C63227">
        <w:rPr>
          <w:b/>
          <w:bCs/>
          <w:sz w:val="24"/>
          <w:szCs w:val="24"/>
        </w:rPr>
        <w:t xml:space="preserve"> 075</w:t>
      </w:r>
      <w:r>
        <w:rPr>
          <w:b/>
          <w:bCs/>
          <w:sz w:val="24"/>
          <w:szCs w:val="24"/>
        </w:rPr>
        <w:t>.</w:t>
      </w:r>
      <w:r w:rsidRPr="00C63227">
        <w:rPr>
          <w:b/>
          <w:bCs/>
          <w:sz w:val="24"/>
          <w:szCs w:val="24"/>
        </w:rPr>
        <w:t>856115</w:t>
      </w:r>
      <w:r>
        <w:rPr>
          <w:b/>
          <w:bCs/>
          <w:sz w:val="24"/>
          <w:szCs w:val="24"/>
        </w:rPr>
        <w:t>; E.</w:t>
      </w:r>
      <w:r w:rsidRPr="00C63227">
        <w:rPr>
          <w:b/>
          <w:bCs/>
          <w:sz w:val="24"/>
          <w:szCs w:val="24"/>
        </w:rPr>
        <w:t xml:space="preserve"> </w:t>
      </w:r>
      <w:hyperlink r:id="rId8" w:history="1">
        <w:r w:rsidRPr="00C63227">
          <w:rPr>
            <w:rStyle w:val="Collegamentoipertestuale"/>
            <w:b/>
            <w:bCs/>
            <w:sz w:val="24"/>
            <w:szCs w:val="24"/>
          </w:rPr>
          <w:t>drm-umb.castellobufalini@cultura.gov.it</w:t>
        </w:r>
      </w:hyperlink>
    </w:p>
    <w:p w14:paraId="4F4713DA" w14:textId="0D506431" w:rsidR="00C63227" w:rsidRPr="00C63227" w:rsidRDefault="00C63227" w:rsidP="00C63227">
      <w:pPr>
        <w:spacing w:after="0"/>
        <w:jc w:val="both"/>
        <w:rPr>
          <w:sz w:val="24"/>
          <w:szCs w:val="24"/>
        </w:rPr>
      </w:pPr>
      <w:r w:rsidRPr="00C63227">
        <w:rPr>
          <w:sz w:val="24"/>
          <w:szCs w:val="24"/>
        </w:rPr>
        <w:t>Accesso consentito fino al raggiungimento della capienza</w:t>
      </w:r>
      <w:r>
        <w:rPr>
          <w:sz w:val="24"/>
          <w:szCs w:val="24"/>
        </w:rPr>
        <w:t>.</w:t>
      </w:r>
    </w:p>
    <w:p w14:paraId="044A2B8C" w14:textId="14918E3B" w:rsidR="003C6266" w:rsidRDefault="003C6266" w:rsidP="00A427DF">
      <w:pPr>
        <w:spacing w:after="0"/>
        <w:jc w:val="both"/>
        <w:rPr>
          <w:sz w:val="24"/>
          <w:szCs w:val="24"/>
        </w:rPr>
      </w:pPr>
    </w:p>
    <w:p w14:paraId="124E021A" w14:textId="09EA0A2A" w:rsidR="00ED348D" w:rsidRDefault="000B7EE4" w:rsidP="000B7E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Per garantire una fruizione più ampia</w:t>
      </w:r>
      <w:r w:rsidR="00055F52">
        <w:rPr>
          <w:sz w:val="24"/>
          <w:szCs w:val="24"/>
        </w:rPr>
        <w:t xml:space="preserve">, </w:t>
      </w:r>
      <w:r w:rsidR="00055F52" w:rsidRPr="000B7EE4">
        <w:rPr>
          <w:b/>
          <w:bCs/>
          <w:sz w:val="24"/>
          <w:szCs w:val="24"/>
        </w:rPr>
        <w:t xml:space="preserve">da sabato 28 settembre 2024 </w:t>
      </w:r>
      <w:r w:rsidRPr="000B7EE4">
        <w:rPr>
          <w:b/>
          <w:bCs/>
          <w:sz w:val="24"/>
          <w:szCs w:val="24"/>
        </w:rPr>
        <w:t>entrano in vigore</w:t>
      </w:r>
      <w:r w:rsidR="001B600B">
        <w:rPr>
          <w:b/>
          <w:bCs/>
          <w:sz w:val="24"/>
          <w:szCs w:val="24"/>
        </w:rPr>
        <w:t xml:space="preserve"> </w:t>
      </w:r>
      <w:r w:rsidR="001B600B" w:rsidRPr="00027F5B">
        <w:rPr>
          <w:b/>
          <w:bCs/>
          <w:sz w:val="24"/>
          <w:szCs w:val="24"/>
        </w:rPr>
        <w:t>anche</w:t>
      </w:r>
      <w:r w:rsidRPr="00027F5B">
        <w:rPr>
          <w:b/>
          <w:bCs/>
          <w:sz w:val="24"/>
          <w:szCs w:val="24"/>
        </w:rPr>
        <w:t xml:space="preserve"> </w:t>
      </w:r>
      <w:r w:rsidR="00ED348D" w:rsidRPr="00027F5B">
        <w:rPr>
          <w:b/>
          <w:bCs/>
          <w:sz w:val="24"/>
          <w:szCs w:val="24"/>
        </w:rPr>
        <w:t>i</w:t>
      </w:r>
      <w:r w:rsidR="00ED348D">
        <w:rPr>
          <w:b/>
          <w:bCs/>
          <w:sz w:val="24"/>
          <w:szCs w:val="24"/>
        </w:rPr>
        <w:t xml:space="preserve"> </w:t>
      </w:r>
      <w:r w:rsidR="00B35AEB" w:rsidRPr="000B7EE4">
        <w:rPr>
          <w:b/>
          <w:bCs/>
          <w:sz w:val="24"/>
          <w:szCs w:val="24"/>
        </w:rPr>
        <w:t xml:space="preserve">nuovi orari </w:t>
      </w:r>
      <w:r w:rsidR="00B35AEB" w:rsidRPr="00027F5B">
        <w:rPr>
          <w:b/>
          <w:bCs/>
          <w:sz w:val="24"/>
          <w:szCs w:val="24"/>
        </w:rPr>
        <w:t>d</w:t>
      </w:r>
      <w:r w:rsidR="00ED348D" w:rsidRPr="00027F5B">
        <w:rPr>
          <w:b/>
          <w:bCs/>
          <w:sz w:val="24"/>
          <w:szCs w:val="24"/>
        </w:rPr>
        <w:t>’ingresso</w:t>
      </w:r>
      <w:r w:rsidR="001B600B" w:rsidRPr="00027F5B">
        <w:rPr>
          <w:b/>
          <w:bCs/>
          <w:sz w:val="24"/>
          <w:szCs w:val="24"/>
        </w:rPr>
        <w:t xml:space="preserve"> al complesso monumentale</w:t>
      </w:r>
      <w:r w:rsidR="00ED348D">
        <w:rPr>
          <w:b/>
          <w:bCs/>
          <w:sz w:val="24"/>
          <w:szCs w:val="24"/>
        </w:rPr>
        <w:t>:</w:t>
      </w:r>
      <w:r w:rsidR="00B35AEB" w:rsidRPr="000B7EE4">
        <w:rPr>
          <w:b/>
          <w:bCs/>
          <w:sz w:val="24"/>
          <w:szCs w:val="24"/>
        </w:rPr>
        <w:t xml:space="preserve"> </w:t>
      </w:r>
      <w:r w:rsidR="00C62C8B">
        <w:rPr>
          <w:b/>
          <w:bCs/>
          <w:sz w:val="24"/>
          <w:szCs w:val="24"/>
        </w:rPr>
        <w:t xml:space="preserve">venerdì, </w:t>
      </w:r>
      <w:r w:rsidR="00B35AEB" w:rsidRPr="000B7EE4">
        <w:rPr>
          <w:b/>
          <w:bCs/>
          <w:sz w:val="24"/>
          <w:szCs w:val="24"/>
        </w:rPr>
        <w:t>sabato</w:t>
      </w:r>
      <w:r w:rsidR="00B35AEB" w:rsidRPr="00F7138E">
        <w:rPr>
          <w:b/>
          <w:bCs/>
          <w:sz w:val="24"/>
          <w:szCs w:val="24"/>
        </w:rPr>
        <w:t xml:space="preserve"> e domenica, dalle 9.00 alle 13.00 e dalle 15.00 alle</w:t>
      </w:r>
      <w:r w:rsidR="00B35AEB" w:rsidRPr="0057416F">
        <w:rPr>
          <w:b/>
          <w:bCs/>
          <w:sz w:val="24"/>
          <w:szCs w:val="24"/>
        </w:rPr>
        <w:t xml:space="preserve"> 18.00</w:t>
      </w:r>
      <w:r w:rsidR="00ED348D">
        <w:rPr>
          <w:sz w:val="24"/>
          <w:szCs w:val="24"/>
        </w:rPr>
        <w:t>.</w:t>
      </w:r>
    </w:p>
    <w:p w14:paraId="337299EF" w14:textId="2EC6A437" w:rsidR="00DA31B8" w:rsidRDefault="00DA31B8" w:rsidP="00DA31B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visite si terranno a cadenza oraria; i gruppi saranno accompagnati lungo tutto il percorso interno del Castello.</w:t>
      </w:r>
    </w:p>
    <w:p w14:paraId="4F92713D" w14:textId="77777777" w:rsidR="00DA31B8" w:rsidRPr="00931EE6" w:rsidRDefault="00DA31B8" w:rsidP="004C75A0">
      <w:pPr>
        <w:spacing w:after="0"/>
        <w:jc w:val="both"/>
        <w:rPr>
          <w:sz w:val="24"/>
          <w:szCs w:val="24"/>
        </w:rPr>
      </w:pPr>
    </w:p>
    <w:p w14:paraId="4D78E4E1" w14:textId="273F7F31" w:rsidR="0057416F" w:rsidRPr="00931EE6" w:rsidRDefault="00817A31" w:rsidP="004C75A0">
      <w:pPr>
        <w:spacing w:after="0"/>
        <w:jc w:val="both"/>
        <w:rPr>
          <w:sz w:val="24"/>
          <w:szCs w:val="24"/>
        </w:rPr>
      </w:pPr>
      <w:r w:rsidRPr="00931EE6">
        <w:rPr>
          <w:b/>
          <w:bCs/>
          <w:sz w:val="24"/>
          <w:szCs w:val="24"/>
        </w:rPr>
        <w:t xml:space="preserve">I nuovi orari </w:t>
      </w:r>
      <w:r w:rsidR="004879F9" w:rsidRPr="00931EE6">
        <w:rPr>
          <w:b/>
          <w:bCs/>
          <w:sz w:val="24"/>
          <w:szCs w:val="24"/>
        </w:rPr>
        <w:t>si applic</w:t>
      </w:r>
      <w:r w:rsidR="00812D26" w:rsidRPr="00931EE6">
        <w:rPr>
          <w:b/>
          <w:bCs/>
          <w:sz w:val="24"/>
          <w:szCs w:val="24"/>
        </w:rPr>
        <w:t>a</w:t>
      </w:r>
      <w:r w:rsidR="004879F9" w:rsidRPr="00931EE6">
        <w:rPr>
          <w:b/>
          <w:bCs/>
          <w:sz w:val="24"/>
          <w:szCs w:val="24"/>
        </w:rPr>
        <w:t>no anche al</w:t>
      </w:r>
      <w:r w:rsidRPr="00931EE6">
        <w:rPr>
          <w:b/>
          <w:bCs/>
          <w:sz w:val="24"/>
          <w:szCs w:val="24"/>
        </w:rPr>
        <w:t>le aree esterne</w:t>
      </w:r>
      <w:r w:rsidRPr="00931EE6">
        <w:rPr>
          <w:sz w:val="24"/>
          <w:szCs w:val="24"/>
        </w:rPr>
        <w:t>, ovvero</w:t>
      </w:r>
      <w:r w:rsidR="0057416F" w:rsidRPr="00931EE6">
        <w:rPr>
          <w:sz w:val="24"/>
          <w:szCs w:val="24"/>
        </w:rPr>
        <w:t xml:space="preserve"> </w:t>
      </w:r>
      <w:r w:rsidR="004879F9" w:rsidRPr="00931EE6">
        <w:rPr>
          <w:sz w:val="24"/>
          <w:szCs w:val="24"/>
        </w:rPr>
        <w:t>al</w:t>
      </w:r>
      <w:r w:rsidRPr="00931EE6">
        <w:rPr>
          <w:sz w:val="24"/>
          <w:szCs w:val="24"/>
        </w:rPr>
        <w:t>l’</w:t>
      </w:r>
      <w:r w:rsidR="0057416F" w:rsidRPr="00931EE6">
        <w:rPr>
          <w:sz w:val="24"/>
          <w:szCs w:val="24"/>
        </w:rPr>
        <w:t xml:space="preserve">ampio giardino “all’italiana” </w:t>
      </w:r>
      <w:r w:rsidRPr="00931EE6">
        <w:rPr>
          <w:sz w:val="24"/>
          <w:szCs w:val="24"/>
        </w:rPr>
        <w:t>con</w:t>
      </w:r>
      <w:r w:rsidR="0057416F" w:rsidRPr="00931EE6">
        <w:rPr>
          <w:sz w:val="24"/>
          <w:szCs w:val="24"/>
        </w:rPr>
        <w:t xml:space="preserve"> </w:t>
      </w:r>
      <w:r w:rsidR="00D7294A" w:rsidRPr="00931EE6">
        <w:rPr>
          <w:sz w:val="24"/>
          <w:szCs w:val="24"/>
        </w:rPr>
        <w:t>frutteto</w:t>
      </w:r>
      <w:r w:rsidR="0057416F" w:rsidRPr="00931EE6">
        <w:rPr>
          <w:sz w:val="24"/>
          <w:szCs w:val="24"/>
        </w:rPr>
        <w:t>,</w:t>
      </w:r>
      <w:r w:rsidR="00D7294A" w:rsidRPr="00931EE6">
        <w:rPr>
          <w:sz w:val="24"/>
          <w:szCs w:val="24"/>
        </w:rPr>
        <w:t xml:space="preserve"> galleria vegetale, </w:t>
      </w:r>
      <w:r w:rsidR="0057416F" w:rsidRPr="00931EE6">
        <w:rPr>
          <w:sz w:val="24"/>
          <w:szCs w:val="24"/>
        </w:rPr>
        <w:t xml:space="preserve">fontane e </w:t>
      </w:r>
      <w:r w:rsidR="00D7294A" w:rsidRPr="00931EE6">
        <w:rPr>
          <w:sz w:val="24"/>
          <w:szCs w:val="24"/>
        </w:rPr>
        <w:t>un</w:t>
      </w:r>
      <w:r w:rsidRPr="00931EE6">
        <w:rPr>
          <w:sz w:val="24"/>
          <w:szCs w:val="24"/>
        </w:rPr>
        <w:t xml:space="preserve"> grande</w:t>
      </w:r>
      <w:r w:rsidR="0057416F" w:rsidRPr="00931EE6">
        <w:rPr>
          <w:sz w:val="24"/>
          <w:szCs w:val="24"/>
        </w:rPr>
        <w:t xml:space="preserve"> labirinto</w:t>
      </w:r>
      <w:r w:rsidR="00D7294A" w:rsidRPr="00931EE6">
        <w:rPr>
          <w:sz w:val="24"/>
          <w:szCs w:val="24"/>
        </w:rPr>
        <w:t xml:space="preserve"> in bosso</w:t>
      </w:r>
      <w:r w:rsidRPr="00931EE6">
        <w:rPr>
          <w:sz w:val="24"/>
          <w:szCs w:val="24"/>
        </w:rPr>
        <w:t xml:space="preserve">, che saranno </w:t>
      </w:r>
      <w:r w:rsidR="00D7294A" w:rsidRPr="00931EE6">
        <w:rPr>
          <w:sz w:val="24"/>
          <w:szCs w:val="24"/>
        </w:rPr>
        <w:t>illustrati</w:t>
      </w:r>
      <w:r w:rsidRPr="00931EE6">
        <w:rPr>
          <w:sz w:val="24"/>
          <w:szCs w:val="24"/>
        </w:rPr>
        <w:t xml:space="preserve"> da pannelli </w:t>
      </w:r>
      <w:r w:rsidRPr="00931EE6">
        <w:rPr>
          <w:sz w:val="24"/>
          <w:szCs w:val="24"/>
        </w:rPr>
        <w:lastRenderedPageBreak/>
        <w:t xml:space="preserve">didattici recentemente installati </w:t>
      </w:r>
      <w:r w:rsidR="00D7294A" w:rsidRPr="00931EE6">
        <w:rPr>
          <w:sz w:val="24"/>
          <w:szCs w:val="24"/>
        </w:rPr>
        <w:t>grazie al contributo dei volontari dell’associazione Amici dei Musei Porta dell’Umbria</w:t>
      </w:r>
      <w:r w:rsidRPr="00931EE6">
        <w:rPr>
          <w:sz w:val="24"/>
          <w:szCs w:val="24"/>
        </w:rPr>
        <w:t>.</w:t>
      </w:r>
    </w:p>
    <w:p w14:paraId="6885E39F" w14:textId="77777777" w:rsidR="00817A31" w:rsidRPr="00931EE6" w:rsidRDefault="00817A31" w:rsidP="004C75A0">
      <w:pPr>
        <w:spacing w:after="0"/>
        <w:jc w:val="both"/>
        <w:rPr>
          <w:sz w:val="24"/>
          <w:szCs w:val="24"/>
        </w:rPr>
      </w:pPr>
    </w:p>
    <w:p w14:paraId="684D1861" w14:textId="5B8A3A84" w:rsidR="000F4253" w:rsidRDefault="00E3672F" w:rsidP="004C75A0">
      <w:pPr>
        <w:spacing w:after="0"/>
        <w:jc w:val="both"/>
        <w:rPr>
          <w:sz w:val="24"/>
          <w:szCs w:val="24"/>
        </w:rPr>
      </w:pPr>
      <w:r w:rsidRPr="006F6655">
        <w:rPr>
          <w:sz w:val="24"/>
          <w:szCs w:val="24"/>
        </w:rPr>
        <w:t xml:space="preserve">Il Castello Bufalini </w:t>
      </w:r>
      <w:r w:rsidR="00C20A6C">
        <w:rPr>
          <w:sz w:val="24"/>
          <w:szCs w:val="24"/>
        </w:rPr>
        <w:t>ospiterà</w:t>
      </w:r>
      <w:r w:rsidRPr="006F6655">
        <w:rPr>
          <w:sz w:val="24"/>
          <w:szCs w:val="24"/>
        </w:rPr>
        <w:t xml:space="preserve"> </w:t>
      </w:r>
      <w:r w:rsidR="007F6DCA">
        <w:rPr>
          <w:sz w:val="24"/>
          <w:szCs w:val="24"/>
        </w:rPr>
        <w:t>n</w:t>
      </w:r>
      <w:r w:rsidRPr="006F6655">
        <w:rPr>
          <w:sz w:val="24"/>
          <w:szCs w:val="24"/>
        </w:rPr>
        <w:t xml:space="preserve">ei prossimi mesi di una serie di lavori di </w:t>
      </w:r>
      <w:r w:rsidR="003749D8" w:rsidRPr="006F6655">
        <w:rPr>
          <w:sz w:val="24"/>
          <w:szCs w:val="24"/>
        </w:rPr>
        <w:t>riqualificazione de</w:t>
      </w:r>
      <w:r w:rsidR="009A3BB8" w:rsidRPr="006F6655">
        <w:rPr>
          <w:sz w:val="24"/>
          <w:szCs w:val="24"/>
        </w:rPr>
        <w:t>gl</w:t>
      </w:r>
      <w:r w:rsidR="003749D8" w:rsidRPr="006F6655">
        <w:rPr>
          <w:sz w:val="24"/>
          <w:szCs w:val="24"/>
        </w:rPr>
        <w:t xml:space="preserve">i spazi esterni e interni, </w:t>
      </w:r>
      <w:r w:rsidR="000F4253" w:rsidRPr="006F6655">
        <w:rPr>
          <w:sz w:val="24"/>
          <w:szCs w:val="24"/>
        </w:rPr>
        <w:t xml:space="preserve">finanziati dal </w:t>
      </w:r>
      <w:r w:rsidR="00616DDE" w:rsidRPr="00334E96">
        <w:rPr>
          <w:b/>
          <w:bCs/>
          <w:sz w:val="24"/>
          <w:szCs w:val="24"/>
        </w:rPr>
        <w:t>Ministero della Cultura</w:t>
      </w:r>
      <w:r w:rsidR="00334E96" w:rsidRPr="00334E96">
        <w:rPr>
          <w:b/>
          <w:bCs/>
          <w:sz w:val="24"/>
          <w:szCs w:val="24"/>
        </w:rPr>
        <w:t xml:space="preserve"> (</w:t>
      </w:r>
      <w:proofErr w:type="spellStart"/>
      <w:r w:rsidR="00334E96" w:rsidRPr="00334E96">
        <w:rPr>
          <w:b/>
          <w:bCs/>
          <w:sz w:val="24"/>
          <w:szCs w:val="24"/>
        </w:rPr>
        <w:t>MiC</w:t>
      </w:r>
      <w:proofErr w:type="spellEnd"/>
      <w:r w:rsidR="00334E96" w:rsidRPr="00334E96">
        <w:rPr>
          <w:b/>
          <w:bCs/>
          <w:sz w:val="24"/>
          <w:szCs w:val="24"/>
        </w:rPr>
        <w:t>)</w:t>
      </w:r>
      <w:r w:rsidR="000F4253" w:rsidRPr="006F6655">
        <w:rPr>
          <w:sz w:val="24"/>
          <w:szCs w:val="24"/>
        </w:rPr>
        <w:t>, attraverso il</w:t>
      </w:r>
      <w:r w:rsidR="00EC1271" w:rsidRPr="006F6655">
        <w:rPr>
          <w:sz w:val="24"/>
          <w:szCs w:val="24"/>
        </w:rPr>
        <w:t xml:space="preserve"> </w:t>
      </w:r>
      <w:r w:rsidR="00EC1271" w:rsidRPr="006F6655">
        <w:rPr>
          <w:b/>
          <w:bCs/>
          <w:sz w:val="24"/>
          <w:szCs w:val="24"/>
        </w:rPr>
        <w:t xml:space="preserve">Piano Strategico Grandi </w:t>
      </w:r>
      <w:r w:rsidR="00580D58">
        <w:rPr>
          <w:b/>
          <w:bCs/>
          <w:sz w:val="24"/>
          <w:szCs w:val="24"/>
        </w:rPr>
        <w:t>P</w:t>
      </w:r>
      <w:r w:rsidR="00EC1271" w:rsidRPr="006F6655">
        <w:rPr>
          <w:b/>
          <w:bCs/>
          <w:sz w:val="24"/>
          <w:szCs w:val="24"/>
        </w:rPr>
        <w:t xml:space="preserve">rogetti </w:t>
      </w:r>
      <w:r w:rsidR="00580D58">
        <w:rPr>
          <w:b/>
          <w:bCs/>
          <w:sz w:val="24"/>
          <w:szCs w:val="24"/>
        </w:rPr>
        <w:t>B</w:t>
      </w:r>
      <w:r w:rsidR="00EC1271" w:rsidRPr="006F6655">
        <w:rPr>
          <w:b/>
          <w:bCs/>
          <w:sz w:val="24"/>
          <w:szCs w:val="24"/>
        </w:rPr>
        <w:t xml:space="preserve">eni </w:t>
      </w:r>
      <w:r w:rsidR="00580D58">
        <w:rPr>
          <w:b/>
          <w:bCs/>
          <w:sz w:val="24"/>
          <w:szCs w:val="24"/>
        </w:rPr>
        <w:t>C</w:t>
      </w:r>
      <w:r w:rsidR="00EC1271" w:rsidRPr="006F6655">
        <w:rPr>
          <w:b/>
          <w:bCs/>
          <w:sz w:val="24"/>
          <w:szCs w:val="24"/>
        </w:rPr>
        <w:t>ulturali</w:t>
      </w:r>
      <w:r w:rsidR="000F4253" w:rsidRPr="006F6655">
        <w:rPr>
          <w:sz w:val="24"/>
          <w:szCs w:val="24"/>
        </w:rPr>
        <w:t xml:space="preserve"> </w:t>
      </w:r>
      <w:r w:rsidR="00EC1271" w:rsidRPr="006F6655">
        <w:rPr>
          <w:sz w:val="24"/>
          <w:szCs w:val="24"/>
        </w:rPr>
        <w:t>che punta al rilancio della competitività territoriale del Paese con interventi e investimenti su beni e siti di notevole interesse e importanza nazionale per i quali si rende necessario e urgente realizzare progetti organici di tutela, riordino, valorizzazione e promozione culturale, anche al fine di incrementarne l’offerta e la domanda di fruizione.</w:t>
      </w:r>
    </w:p>
    <w:p w14:paraId="73366333" w14:textId="0943BCAB" w:rsidR="00817A31" w:rsidRPr="00334E96" w:rsidRDefault="00817A31" w:rsidP="00817A31">
      <w:pPr>
        <w:jc w:val="both"/>
        <w:rPr>
          <w:rFonts w:eastAsia="Times New Roman" w:cstheme="minorHAnsi"/>
          <w:color w:val="000000"/>
          <w:sz w:val="24"/>
          <w:szCs w:val="24"/>
        </w:rPr>
      </w:pPr>
      <w:r w:rsidRPr="00334E96">
        <w:rPr>
          <w:rFonts w:eastAsia="Times New Roman" w:cstheme="minorHAnsi"/>
          <w:color w:val="000000"/>
          <w:sz w:val="24"/>
          <w:szCs w:val="24"/>
        </w:rPr>
        <w:t xml:space="preserve">Il </w:t>
      </w:r>
      <w:r w:rsidRPr="00334E96">
        <w:rPr>
          <w:rFonts w:eastAsia="Times New Roman" w:cstheme="minorHAnsi"/>
          <w:b/>
          <w:bCs/>
          <w:color w:val="000000"/>
          <w:sz w:val="24"/>
          <w:szCs w:val="24"/>
        </w:rPr>
        <w:t xml:space="preserve">Piano Strategico Grandi Progetti Beni Culturali </w:t>
      </w:r>
      <w:r w:rsidRPr="00334E96">
        <w:rPr>
          <w:rFonts w:eastAsia="Times New Roman" w:cstheme="minorHAnsi"/>
          <w:color w:val="000000"/>
          <w:sz w:val="24"/>
          <w:szCs w:val="24"/>
        </w:rPr>
        <w:t xml:space="preserve">ha preso avvio a Castello Bufalini nella primavera 2023 con la definizione del </w:t>
      </w:r>
      <w:r w:rsidRPr="00334E96">
        <w:rPr>
          <w:rFonts w:eastAsia="Times New Roman" w:cstheme="minorHAnsi"/>
          <w:i/>
          <w:iCs/>
          <w:color w:val="000000"/>
          <w:sz w:val="24"/>
          <w:szCs w:val="24"/>
        </w:rPr>
        <w:t>concept</w:t>
      </w:r>
      <w:r>
        <w:rPr>
          <w:rFonts w:eastAsia="Times New Roman" w:cstheme="minorHAnsi"/>
          <w:i/>
          <w:iCs/>
          <w:color w:val="000000"/>
          <w:sz w:val="24"/>
          <w:szCs w:val="24"/>
        </w:rPr>
        <w:t xml:space="preserve"> </w:t>
      </w:r>
      <w:r w:rsidRPr="00334E96">
        <w:rPr>
          <w:rFonts w:eastAsia="Times New Roman" w:cstheme="minorHAnsi"/>
          <w:color w:val="000000"/>
          <w:sz w:val="24"/>
          <w:szCs w:val="24"/>
        </w:rPr>
        <w:t xml:space="preserve">dell’intervento e ha coinvolto nella fase progettuale lo studio milanese </w:t>
      </w:r>
      <w:proofErr w:type="spellStart"/>
      <w:r w:rsidRPr="00334E96">
        <w:rPr>
          <w:rFonts w:eastAsia="Times New Roman" w:cstheme="minorHAnsi"/>
          <w:color w:val="000000"/>
          <w:sz w:val="24"/>
          <w:szCs w:val="24"/>
        </w:rPr>
        <w:t>Migliore+Servetto</w:t>
      </w:r>
      <w:proofErr w:type="spellEnd"/>
      <w:r w:rsidRPr="00334E96">
        <w:rPr>
          <w:rFonts w:eastAsia="Times New Roman" w:cstheme="minorHAnsi"/>
          <w:color w:val="000000"/>
          <w:sz w:val="24"/>
          <w:szCs w:val="24"/>
        </w:rPr>
        <w:t>.</w:t>
      </w:r>
    </w:p>
    <w:p w14:paraId="08888BC6" w14:textId="77777777" w:rsidR="00817A31" w:rsidRPr="00334E96" w:rsidRDefault="00817A31" w:rsidP="00817A31">
      <w:pPr>
        <w:jc w:val="both"/>
        <w:rPr>
          <w:rFonts w:eastAsia="Times New Roman" w:cstheme="minorHAnsi"/>
          <w:color w:val="000000"/>
          <w:sz w:val="24"/>
          <w:szCs w:val="24"/>
        </w:rPr>
      </w:pPr>
      <w:r w:rsidRPr="00334E96">
        <w:rPr>
          <w:rFonts w:eastAsia="Times New Roman" w:cstheme="minorHAnsi"/>
          <w:color w:val="000000"/>
          <w:sz w:val="24"/>
          <w:szCs w:val="24"/>
        </w:rPr>
        <w:t>I lavori di riallestimento, che occuperanno nei vari stralci aree diverse del sito, evitandone la chiusura totale, sono programmati a partire dal 2025 e termineranno entro il 2026, riconsegnando alla pubblica fruizione un patrimonio prezioso potenziato nei suoi punti di forza e curato in ogni dettaglio, senza trascurare l’accessibilità e l’inclusione.</w:t>
      </w:r>
    </w:p>
    <w:p w14:paraId="63B5C4D7" w14:textId="0F465D9B" w:rsidR="00AC7042" w:rsidRDefault="00AC7042" w:rsidP="004C75A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 Giustino (PG), </w:t>
      </w:r>
      <w:r w:rsidR="004879F9">
        <w:rPr>
          <w:sz w:val="24"/>
          <w:szCs w:val="24"/>
        </w:rPr>
        <w:t>settembre</w:t>
      </w:r>
      <w:r>
        <w:rPr>
          <w:sz w:val="24"/>
          <w:szCs w:val="24"/>
        </w:rPr>
        <w:t xml:space="preserve"> 2024</w:t>
      </w:r>
    </w:p>
    <w:p w14:paraId="6332154F" w14:textId="77777777" w:rsidR="00B22CAD" w:rsidRDefault="00B22CAD" w:rsidP="00AC7042">
      <w:pPr>
        <w:spacing w:after="0"/>
        <w:jc w:val="both"/>
        <w:rPr>
          <w:b/>
          <w:bCs/>
          <w:sz w:val="24"/>
          <w:szCs w:val="24"/>
        </w:rPr>
      </w:pPr>
    </w:p>
    <w:p w14:paraId="257CDC41" w14:textId="77777777" w:rsidR="00B22CAD" w:rsidRDefault="00B22CAD" w:rsidP="00AC7042">
      <w:pPr>
        <w:spacing w:after="0"/>
        <w:jc w:val="both"/>
        <w:rPr>
          <w:b/>
          <w:bCs/>
          <w:sz w:val="24"/>
          <w:szCs w:val="24"/>
        </w:rPr>
      </w:pPr>
    </w:p>
    <w:p w14:paraId="08CFB532" w14:textId="13685B22" w:rsidR="00AC7042" w:rsidRPr="004879F9" w:rsidRDefault="00AC7042" w:rsidP="00AC7042">
      <w:pPr>
        <w:spacing w:after="0"/>
        <w:jc w:val="both"/>
        <w:rPr>
          <w:b/>
          <w:bCs/>
        </w:rPr>
      </w:pPr>
      <w:r w:rsidRPr="004879F9">
        <w:rPr>
          <w:b/>
          <w:bCs/>
        </w:rPr>
        <w:t>CASTELLO BUFALINI</w:t>
      </w:r>
    </w:p>
    <w:p w14:paraId="415D1965" w14:textId="39D49444" w:rsidR="00AC7042" w:rsidRPr="004879F9" w:rsidRDefault="00AC7042" w:rsidP="00AC7042">
      <w:pPr>
        <w:spacing w:after="0"/>
        <w:jc w:val="both"/>
      </w:pPr>
      <w:r w:rsidRPr="004879F9">
        <w:t>San Giustino (PG), via Largo Crociani, 3</w:t>
      </w:r>
    </w:p>
    <w:p w14:paraId="04E1B7E8" w14:textId="77777777" w:rsidR="007529E0" w:rsidRDefault="007529E0" w:rsidP="00AC7042">
      <w:pPr>
        <w:spacing w:after="0"/>
        <w:jc w:val="both"/>
      </w:pPr>
    </w:p>
    <w:p w14:paraId="531F6D8B" w14:textId="1542647C" w:rsidR="00C63227" w:rsidRPr="00C63227" w:rsidRDefault="00C63227" w:rsidP="00AC7042">
      <w:pPr>
        <w:spacing w:after="0"/>
        <w:jc w:val="both"/>
        <w:rPr>
          <w:b/>
          <w:bCs/>
        </w:rPr>
      </w:pPr>
      <w:r w:rsidRPr="00C63227">
        <w:rPr>
          <w:b/>
          <w:bCs/>
        </w:rPr>
        <w:t xml:space="preserve">Visite serali straordinarie: </w:t>
      </w:r>
    </w:p>
    <w:p w14:paraId="6D41D9E8" w14:textId="1D5370A8" w:rsidR="00C63227" w:rsidRPr="00C63227" w:rsidRDefault="00C63227" w:rsidP="00AC7042">
      <w:pPr>
        <w:spacing w:after="0"/>
        <w:jc w:val="both"/>
        <w:rPr>
          <w:b/>
          <w:bCs/>
        </w:rPr>
      </w:pPr>
      <w:r w:rsidRPr="00C63227">
        <w:rPr>
          <w:b/>
          <w:bCs/>
        </w:rPr>
        <w:t>sabato 28 settembre 2024, ore 20.30, 21.00, 21.30, 22.00</w:t>
      </w:r>
    </w:p>
    <w:p w14:paraId="73F0FCA8" w14:textId="6F659EFC" w:rsidR="00C63227" w:rsidRDefault="00C63227" w:rsidP="00C63227">
      <w:pPr>
        <w:spacing w:after="0"/>
        <w:jc w:val="both"/>
      </w:pPr>
      <w:r>
        <w:t xml:space="preserve">Prenotazione consigliata: T. 075.856115; E. a </w:t>
      </w:r>
      <w:hyperlink r:id="rId9" w:history="1">
        <w:r w:rsidRPr="000C67C0">
          <w:rPr>
            <w:rStyle w:val="Collegamentoipertestuale"/>
          </w:rPr>
          <w:t>drm-umb.castellobufalini@cultura.gov.it</w:t>
        </w:r>
      </w:hyperlink>
      <w:r>
        <w:t xml:space="preserve"> </w:t>
      </w:r>
    </w:p>
    <w:p w14:paraId="498063F0" w14:textId="7F199D5B" w:rsidR="00C63227" w:rsidRPr="00C63227" w:rsidRDefault="00C63227" w:rsidP="00C63227">
      <w:pPr>
        <w:spacing w:after="0"/>
        <w:jc w:val="both"/>
        <w:rPr>
          <w:i/>
          <w:iCs/>
        </w:rPr>
      </w:pPr>
      <w:r w:rsidRPr="00C63227">
        <w:rPr>
          <w:i/>
          <w:iCs/>
        </w:rPr>
        <w:t>Accesso consentito fino al raggiungimento della capienza</w:t>
      </w:r>
    </w:p>
    <w:p w14:paraId="432C7EF0" w14:textId="77777777" w:rsidR="00C63227" w:rsidRPr="004879F9" w:rsidRDefault="00C63227" w:rsidP="00AC7042">
      <w:pPr>
        <w:spacing w:after="0"/>
        <w:jc w:val="both"/>
      </w:pPr>
    </w:p>
    <w:p w14:paraId="5CF76DD6" w14:textId="7E25FC12" w:rsidR="004879F9" w:rsidRPr="004879F9" w:rsidRDefault="007529E0" w:rsidP="00AC7042">
      <w:pPr>
        <w:spacing w:after="0"/>
        <w:jc w:val="both"/>
        <w:rPr>
          <w:b/>
          <w:bCs/>
        </w:rPr>
      </w:pPr>
      <w:r w:rsidRPr="00C62C8B">
        <w:rPr>
          <w:b/>
          <w:bCs/>
        </w:rPr>
        <w:t xml:space="preserve">Da </w:t>
      </w:r>
      <w:r w:rsidR="00C62C8B" w:rsidRPr="00C62C8B">
        <w:rPr>
          <w:b/>
          <w:bCs/>
        </w:rPr>
        <w:t>sabato</w:t>
      </w:r>
      <w:r w:rsidRPr="00C62C8B">
        <w:rPr>
          <w:b/>
          <w:bCs/>
        </w:rPr>
        <w:t xml:space="preserve"> 2</w:t>
      </w:r>
      <w:r w:rsidR="00C62C8B" w:rsidRPr="00C62C8B">
        <w:rPr>
          <w:b/>
          <w:bCs/>
        </w:rPr>
        <w:t>8</w:t>
      </w:r>
      <w:r w:rsidRPr="00C62C8B">
        <w:rPr>
          <w:b/>
          <w:bCs/>
        </w:rPr>
        <w:t xml:space="preserve"> settembre 2024, nuovi orari </w:t>
      </w:r>
      <w:r w:rsidR="00C62C8B">
        <w:rPr>
          <w:b/>
          <w:bCs/>
        </w:rPr>
        <w:t>d’ingresso</w:t>
      </w:r>
      <w:r w:rsidR="004879F9" w:rsidRPr="00C62C8B">
        <w:rPr>
          <w:b/>
          <w:bCs/>
        </w:rPr>
        <w:t>:</w:t>
      </w:r>
    </w:p>
    <w:p w14:paraId="4EB0306F" w14:textId="7A75DF61" w:rsidR="004879F9" w:rsidRPr="004879F9" w:rsidRDefault="004879F9" w:rsidP="00AC7042">
      <w:pPr>
        <w:spacing w:after="0"/>
        <w:jc w:val="both"/>
      </w:pPr>
      <w:r w:rsidRPr="004879F9">
        <w:t>venerdì, sabato e domenica: 9.00-13.00; 15.00-18.00.</w:t>
      </w:r>
    </w:p>
    <w:p w14:paraId="23280D63" w14:textId="77777777" w:rsidR="004879F9" w:rsidRPr="004879F9" w:rsidRDefault="004879F9" w:rsidP="00AC7042">
      <w:pPr>
        <w:spacing w:after="0"/>
        <w:jc w:val="both"/>
      </w:pPr>
    </w:p>
    <w:p w14:paraId="1764F8CE" w14:textId="3E501B4A" w:rsidR="00AC7042" w:rsidRPr="004879F9" w:rsidRDefault="00AC7042" w:rsidP="00AC7042">
      <w:pPr>
        <w:spacing w:after="0"/>
        <w:jc w:val="both"/>
      </w:pPr>
      <w:r w:rsidRPr="007529E0">
        <w:rPr>
          <w:b/>
          <w:bCs/>
        </w:rPr>
        <w:t>Informazioni</w:t>
      </w:r>
      <w:r w:rsidR="00C63227">
        <w:rPr>
          <w:b/>
          <w:bCs/>
        </w:rPr>
        <w:t xml:space="preserve"> e prenotazioni</w:t>
      </w:r>
      <w:r w:rsidRPr="004879F9">
        <w:t xml:space="preserve">: </w:t>
      </w:r>
    </w:p>
    <w:p w14:paraId="4F4D0B12" w14:textId="310E9488" w:rsidR="00AC7042" w:rsidRPr="004879F9" w:rsidRDefault="00AC7042" w:rsidP="00AC7042">
      <w:pPr>
        <w:spacing w:after="0"/>
        <w:jc w:val="both"/>
      </w:pPr>
      <w:r w:rsidRPr="004879F9">
        <w:t>T. 075.856115</w:t>
      </w:r>
    </w:p>
    <w:p w14:paraId="5DA179BE" w14:textId="75782FB9" w:rsidR="00AC7042" w:rsidRPr="004879F9" w:rsidRDefault="00AC7042" w:rsidP="00AC7042">
      <w:pPr>
        <w:spacing w:after="0"/>
        <w:jc w:val="both"/>
      </w:pPr>
      <w:r w:rsidRPr="004879F9">
        <w:t xml:space="preserve">E. </w:t>
      </w:r>
      <w:hyperlink r:id="rId10" w:history="1">
        <w:r w:rsidRPr="004879F9">
          <w:rPr>
            <w:rStyle w:val="Collegamentoipertestuale"/>
          </w:rPr>
          <w:t>drm-umb.castellobufalini@cultura.gov.it</w:t>
        </w:r>
      </w:hyperlink>
      <w:r w:rsidRPr="004879F9">
        <w:t xml:space="preserve"> </w:t>
      </w:r>
    </w:p>
    <w:p w14:paraId="26679A7E" w14:textId="386A0A14" w:rsidR="00AC7042" w:rsidRPr="004879F9" w:rsidRDefault="00AC7042" w:rsidP="00AC7042">
      <w:pPr>
        <w:spacing w:after="0"/>
        <w:jc w:val="both"/>
      </w:pPr>
      <w:r w:rsidRPr="004879F9">
        <w:t xml:space="preserve">W. </w:t>
      </w:r>
      <w:hyperlink r:id="rId11" w:history="1">
        <w:r w:rsidRPr="004879F9">
          <w:rPr>
            <w:rStyle w:val="Collegamentoipertestuale"/>
          </w:rPr>
          <w:t>www.musei.umbria.beniculturali.it/musei/castello-bufalini-san-giustino/</w:t>
        </w:r>
      </w:hyperlink>
      <w:r w:rsidRPr="004879F9">
        <w:t xml:space="preserve"> </w:t>
      </w:r>
    </w:p>
    <w:p w14:paraId="72147EA3" w14:textId="77777777" w:rsidR="00AC7042" w:rsidRPr="004879F9" w:rsidRDefault="00AC7042" w:rsidP="00AC7042">
      <w:pPr>
        <w:spacing w:after="0"/>
        <w:jc w:val="both"/>
      </w:pPr>
    </w:p>
    <w:p w14:paraId="3A904696" w14:textId="77777777" w:rsidR="00AC7042" w:rsidRPr="004879F9" w:rsidRDefault="00AC7042" w:rsidP="00AC7042">
      <w:pPr>
        <w:spacing w:after="0"/>
        <w:jc w:val="both"/>
      </w:pPr>
    </w:p>
    <w:p w14:paraId="18D78CA3" w14:textId="4E495D22" w:rsidR="00AC7042" w:rsidRPr="004879F9" w:rsidRDefault="00AC7042" w:rsidP="00AC7042">
      <w:pPr>
        <w:spacing w:after="0"/>
        <w:jc w:val="both"/>
      </w:pPr>
      <w:r w:rsidRPr="004879F9">
        <w:rPr>
          <w:b/>
          <w:bCs/>
        </w:rPr>
        <w:t>Ufficio stampa</w:t>
      </w:r>
    </w:p>
    <w:p w14:paraId="2850EBDE" w14:textId="77777777" w:rsidR="00AC7042" w:rsidRPr="004879F9" w:rsidRDefault="00AC7042" w:rsidP="00AC7042">
      <w:pPr>
        <w:spacing w:after="0"/>
        <w:jc w:val="both"/>
        <w:rPr>
          <w:b/>
          <w:bCs/>
        </w:rPr>
      </w:pPr>
      <w:r w:rsidRPr="004879F9">
        <w:rPr>
          <w:b/>
          <w:bCs/>
        </w:rPr>
        <w:t xml:space="preserve">CLP Relazioni Pubbliche </w:t>
      </w:r>
    </w:p>
    <w:p w14:paraId="48FEAB46" w14:textId="09318611" w:rsidR="00AC7042" w:rsidRPr="004879F9" w:rsidRDefault="00AC7042" w:rsidP="00AC7042">
      <w:pPr>
        <w:spacing w:after="0"/>
        <w:jc w:val="both"/>
        <w:rPr>
          <w:b/>
          <w:bCs/>
        </w:rPr>
      </w:pPr>
      <w:r w:rsidRPr="004879F9">
        <w:t>Clara Cervia | T. + 39 02 36755700 | M. + 39 333 91 25 684</w:t>
      </w:r>
    </w:p>
    <w:p w14:paraId="6CFD875A" w14:textId="29A47500" w:rsidR="00AC7042" w:rsidRPr="004879F9" w:rsidRDefault="00AC7042" w:rsidP="00AC7042">
      <w:pPr>
        <w:spacing w:after="0"/>
        <w:jc w:val="both"/>
      </w:pPr>
      <w:r w:rsidRPr="004879F9">
        <w:t xml:space="preserve">E. </w:t>
      </w:r>
      <w:hyperlink r:id="rId12" w:history="1">
        <w:r w:rsidR="00F113BC" w:rsidRPr="004879F9">
          <w:rPr>
            <w:rStyle w:val="Collegamentoipertestuale"/>
          </w:rPr>
          <w:t>clara.cervia@clp1968.it</w:t>
        </w:r>
      </w:hyperlink>
      <w:r w:rsidR="00F113BC" w:rsidRPr="004879F9">
        <w:t xml:space="preserve"> </w:t>
      </w:r>
      <w:r w:rsidRPr="004879F9">
        <w:t xml:space="preserve">| W. </w:t>
      </w:r>
      <w:hyperlink r:id="rId13" w:tgtFrame="_blank" w:history="1">
        <w:r w:rsidRPr="004879F9">
          <w:rPr>
            <w:rStyle w:val="Collegamentoipertestuale"/>
          </w:rPr>
          <w:t>www.clp1968.it</w:t>
        </w:r>
      </w:hyperlink>
    </w:p>
    <w:p w14:paraId="6F619CC8" w14:textId="77777777" w:rsidR="00AC7042" w:rsidRPr="004879F9" w:rsidRDefault="00AC7042" w:rsidP="00AC7042">
      <w:pPr>
        <w:spacing w:after="0"/>
        <w:jc w:val="both"/>
      </w:pPr>
    </w:p>
    <w:sectPr w:rsidR="00AC7042" w:rsidRPr="004879F9" w:rsidSect="00E667ED">
      <w:head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A5333" w14:textId="77777777" w:rsidR="00386813" w:rsidRDefault="00386813" w:rsidP="00D90704">
      <w:pPr>
        <w:spacing w:after="0" w:line="240" w:lineRule="auto"/>
      </w:pPr>
      <w:r>
        <w:separator/>
      </w:r>
    </w:p>
  </w:endnote>
  <w:endnote w:type="continuationSeparator" w:id="0">
    <w:p w14:paraId="1F42CE6C" w14:textId="77777777" w:rsidR="00386813" w:rsidRDefault="00386813" w:rsidP="00D90704">
      <w:pPr>
        <w:spacing w:after="0" w:line="240" w:lineRule="auto"/>
      </w:pPr>
      <w:r>
        <w:continuationSeparator/>
      </w:r>
    </w:p>
  </w:endnote>
  <w:endnote w:type="continuationNotice" w:id="1">
    <w:p w14:paraId="4D547472" w14:textId="77777777" w:rsidR="00386813" w:rsidRDefault="003868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BA5DC" w14:textId="77777777" w:rsidR="00386813" w:rsidRDefault="00386813" w:rsidP="00D90704">
      <w:pPr>
        <w:spacing w:after="0" w:line="240" w:lineRule="auto"/>
      </w:pPr>
      <w:r>
        <w:separator/>
      </w:r>
    </w:p>
  </w:footnote>
  <w:footnote w:type="continuationSeparator" w:id="0">
    <w:p w14:paraId="3C4C7A5B" w14:textId="77777777" w:rsidR="00386813" w:rsidRDefault="00386813" w:rsidP="00D90704">
      <w:pPr>
        <w:spacing w:after="0" w:line="240" w:lineRule="auto"/>
      </w:pPr>
      <w:r>
        <w:continuationSeparator/>
      </w:r>
    </w:p>
  </w:footnote>
  <w:footnote w:type="continuationNotice" w:id="1">
    <w:p w14:paraId="33829FB0" w14:textId="77777777" w:rsidR="00386813" w:rsidRDefault="003868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43BE2" w14:textId="0F104857" w:rsidR="00D90704" w:rsidRDefault="00D90704">
    <w:pPr>
      <w:pStyle w:val="Intestazione"/>
    </w:pPr>
    <w:r>
      <w:rPr>
        <w:noProof/>
      </w:rPr>
      <w:drawing>
        <wp:inline distT="0" distB="0" distL="0" distR="0" wp14:anchorId="7EB3F244" wp14:editId="6B750070">
          <wp:extent cx="6120130" cy="40640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A36E95" w14:textId="77777777" w:rsidR="00E667ED" w:rsidRDefault="00E667ED">
    <w:pPr>
      <w:pStyle w:val="Intestazione"/>
    </w:pPr>
  </w:p>
  <w:p w14:paraId="5C28EB0B" w14:textId="77777777" w:rsidR="004C75A0" w:rsidRDefault="004C75A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15"/>
    <w:rsid w:val="00027F5B"/>
    <w:rsid w:val="00055F52"/>
    <w:rsid w:val="0007355E"/>
    <w:rsid w:val="000B2432"/>
    <w:rsid w:val="000B7EE4"/>
    <w:rsid w:val="000F2BF2"/>
    <w:rsid w:val="000F4253"/>
    <w:rsid w:val="00111D3B"/>
    <w:rsid w:val="00116077"/>
    <w:rsid w:val="00164953"/>
    <w:rsid w:val="001B04FB"/>
    <w:rsid w:val="001B600B"/>
    <w:rsid w:val="001D1CE3"/>
    <w:rsid w:val="00210988"/>
    <w:rsid w:val="00213E7B"/>
    <w:rsid w:val="002416D8"/>
    <w:rsid w:val="00243337"/>
    <w:rsid w:val="002636E2"/>
    <w:rsid w:val="002823B5"/>
    <w:rsid w:val="0028457E"/>
    <w:rsid w:val="002939D2"/>
    <w:rsid w:val="003310F0"/>
    <w:rsid w:val="00334E96"/>
    <w:rsid w:val="00361B9D"/>
    <w:rsid w:val="003749D8"/>
    <w:rsid w:val="00386813"/>
    <w:rsid w:val="003B2EE1"/>
    <w:rsid w:val="003B6A1D"/>
    <w:rsid w:val="003C58FB"/>
    <w:rsid w:val="003C6266"/>
    <w:rsid w:val="0040113D"/>
    <w:rsid w:val="004064DC"/>
    <w:rsid w:val="00441F09"/>
    <w:rsid w:val="004802DD"/>
    <w:rsid w:val="004879F9"/>
    <w:rsid w:val="00490953"/>
    <w:rsid w:val="004C75A0"/>
    <w:rsid w:val="00556468"/>
    <w:rsid w:val="0057416F"/>
    <w:rsid w:val="00580D58"/>
    <w:rsid w:val="00583020"/>
    <w:rsid w:val="005915FB"/>
    <w:rsid w:val="0059755A"/>
    <w:rsid w:val="005A63F1"/>
    <w:rsid w:val="005B4871"/>
    <w:rsid w:val="005C56BB"/>
    <w:rsid w:val="005D0F57"/>
    <w:rsid w:val="005F56BF"/>
    <w:rsid w:val="00614083"/>
    <w:rsid w:val="00616DDE"/>
    <w:rsid w:val="00620A65"/>
    <w:rsid w:val="00643B8C"/>
    <w:rsid w:val="0066273E"/>
    <w:rsid w:val="00663644"/>
    <w:rsid w:val="006711F3"/>
    <w:rsid w:val="006D5E42"/>
    <w:rsid w:val="006F6655"/>
    <w:rsid w:val="00713C1B"/>
    <w:rsid w:val="00727D12"/>
    <w:rsid w:val="007529E0"/>
    <w:rsid w:val="0078048E"/>
    <w:rsid w:val="007B697C"/>
    <w:rsid w:val="007C5FB3"/>
    <w:rsid w:val="007F6DCA"/>
    <w:rsid w:val="00812D26"/>
    <w:rsid w:val="00817A31"/>
    <w:rsid w:val="00825D40"/>
    <w:rsid w:val="00851112"/>
    <w:rsid w:val="00925239"/>
    <w:rsid w:val="00931EE6"/>
    <w:rsid w:val="00940F34"/>
    <w:rsid w:val="00971AE0"/>
    <w:rsid w:val="009A3BB8"/>
    <w:rsid w:val="009B1AE3"/>
    <w:rsid w:val="009E3DA4"/>
    <w:rsid w:val="009F4554"/>
    <w:rsid w:val="00A427DF"/>
    <w:rsid w:val="00A56169"/>
    <w:rsid w:val="00A840C8"/>
    <w:rsid w:val="00A85AFE"/>
    <w:rsid w:val="00A86914"/>
    <w:rsid w:val="00A93C38"/>
    <w:rsid w:val="00A95D8A"/>
    <w:rsid w:val="00AA3F3A"/>
    <w:rsid w:val="00AB310F"/>
    <w:rsid w:val="00AC7042"/>
    <w:rsid w:val="00AE316F"/>
    <w:rsid w:val="00AF2CB5"/>
    <w:rsid w:val="00B22CAD"/>
    <w:rsid w:val="00B35AEB"/>
    <w:rsid w:val="00B75743"/>
    <w:rsid w:val="00BC1037"/>
    <w:rsid w:val="00BC4D13"/>
    <w:rsid w:val="00BF784A"/>
    <w:rsid w:val="00C20A6C"/>
    <w:rsid w:val="00C3267F"/>
    <w:rsid w:val="00C62C8B"/>
    <w:rsid w:val="00C63227"/>
    <w:rsid w:val="00C75DAB"/>
    <w:rsid w:val="00C76915"/>
    <w:rsid w:val="00CA2374"/>
    <w:rsid w:val="00CE32EE"/>
    <w:rsid w:val="00D06019"/>
    <w:rsid w:val="00D7294A"/>
    <w:rsid w:val="00D85E5F"/>
    <w:rsid w:val="00D90704"/>
    <w:rsid w:val="00DA27B9"/>
    <w:rsid w:val="00DA31B8"/>
    <w:rsid w:val="00DA52FF"/>
    <w:rsid w:val="00DD15AC"/>
    <w:rsid w:val="00DD7658"/>
    <w:rsid w:val="00DE4FC7"/>
    <w:rsid w:val="00E05E9C"/>
    <w:rsid w:val="00E1124C"/>
    <w:rsid w:val="00E334FA"/>
    <w:rsid w:val="00E3672F"/>
    <w:rsid w:val="00E509C6"/>
    <w:rsid w:val="00E667ED"/>
    <w:rsid w:val="00E837C0"/>
    <w:rsid w:val="00E845D8"/>
    <w:rsid w:val="00E84AE6"/>
    <w:rsid w:val="00E954A0"/>
    <w:rsid w:val="00EC01B8"/>
    <w:rsid w:val="00EC1271"/>
    <w:rsid w:val="00EC25C8"/>
    <w:rsid w:val="00EC565A"/>
    <w:rsid w:val="00ED348D"/>
    <w:rsid w:val="00F0354C"/>
    <w:rsid w:val="00F113BC"/>
    <w:rsid w:val="00F1277A"/>
    <w:rsid w:val="00F7138E"/>
    <w:rsid w:val="00F80027"/>
    <w:rsid w:val="00F902F1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ECD51"/>
  <w15:chartTrackingRefBased/>
  <w15:docId w15:val="{0A385C1E-F67E-4232-B9D2-3BBCE30E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07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0704"/>
  </w:style>
  <w:style w:type="paragraph" w:styleId="Pidipagina">
    <w:name w:val="footer"/>
    <w:basedOn w:val="Normale"/>
    <w:link w:val="PidipaginaCarattere"/>
    <w:uiPriority w:val="99"/>
    <w:unhideWhenUsed/>
    <w:rsid w:val="00D907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0704"/>
  </w:style>
  <w:style w:type="character" w:styleId="Collegamentoipertestuale">
    <w:name w:val="Hyperlink"/>
    <w:basedOn w:val="Carpredefinitoparagrafo"/>
    <w:uiPriority w:val="99"/>
    <w:unhideWhenUsed/>
    <w:rsid w:val="00AC70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7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m-umb.castellobufalini@cultura.gov.it" TargetMode="External"/><Relationship Id="rId13" Type="http://schemas.openxmlformats.org/officeDocument/2006/relationships/hyperlink" Target="http://www.clp1968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ara.cervia@clp1968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sei.umbria.beniculturali.it/musei/castello-bufalini-san-giustin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rm-umb.castellobufalini@cultura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m-umb.castellobufalini@cultura.gov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00C1C-A823-4854-9FF5-DA5A6EF87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A21A74-E0F2-4360-890B-6E5A2B1F43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Ilenia Rubino</cp:lastModifiedBy>
  <cp:revision>7</cp:revision>
  <cp:lastPrinted>2024-09-17T10:22:00Z</cp:lastPrinted>
  <dcterms:created xsi:type="dcterms:W3CDTF">2024-09-13T13:14:00Z</dcterms:created>
  <dcterms:modified xsi:type="dcterms:W3CDTF">2024-09-20T08:52:00Z</dcterms:modified>
</cp:coreProperties>
</file>