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5B54" w14:textId="31C2B865" w:rsidR="00D53F9B" w:rsidRPr="0017374F" w:rsidRDefault="008F526E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ROMA</w:t>
      </w:r>
    </w:p>
    <w:p w14:paraId="6664E40B" w14:textId="5A406950" w:rsidR="00D53F9B" w:rsidRPr="0017374F" w:rsidRDefault="008F526E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GALLERIA ALBERTO SORDI</w:t>
      </w:r>
    </w:p>
    <w:p w14:paraId="30B34677" w14:textId="082A7036" w:rsidR="00D53F9B" w:rsidRPr="008F526E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8F526E">
        <w:rPr>
          <w:rFonts w:ascii="Arial" w:hAnsi="Arial" w:cs="Arial"/>
          <w:b/>
          <w:bCs/>
          <w:color w:val="auto"/>
          <w:sz w:val="36"/>
          <w:szCs w:val="36"/>
        </w:rPr>
        <w:t>DAL 5 AL 1</w:t>
      </w:r>
      <w:r w:rsidR="00222B6E" w:rsidRPr="008F526E">
        <w:rPr>
          <w:rFonts w:ascii="Arial" w:hAnsi="Arial" w:cs="Arial"/>
          <w:b/>
          <w:bCs/>
          <w:color w:val="auto"/>
          <w:sz w:val="36"/>
          <w:szCs w:val="36"/>
        </w:rPr>
        <w:t>4</w:t>
      </w:r>
      <w:r w:rsidRPr="008F526E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8F526E">
        <w:rPr>
          <w:rFonts w:ascii="Arial" w:hAnsi="Arial" w:cs="Arial"/>
          <w:b/>
          <w:bCs/>
          <w:color w:val="auto"/>
          <w:sz w:val="36"/>
          <w:szCs w:val="36"/>
        </w:rPr>
        <w:t>SETTEMBRE</w:t>
      </w:r>
      <w:r w:rsidRPr="008F526E">
        <w:rPr>
          <w:rFonts w:ascii="Arial" w:hAnsi="Arial" w:cs="Arial"/>
          <w:b/>
          <w:bCs/>
          <w:color w:val="auto"/>
          <w:sz w:val="36"/>
          <w:szCs w:val="36"/>
        </w:rPr>
        <w:t xml:space="preserve"> 2024</w:t>
      </w:r>
    </w:p>
    <w:p w14:paraId="4E7D01F4" w14:textId="5A0C9B6B" w:rsidR="00CE0C30" w:rsidRPr="00BC53AF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BC53AF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OCEAN STORIES</w:t>
      </w:r>
    </w:p>
    <w:p w14:paraId="4B026702" w14:textId="2D2CED56" w:rsidR="00CE0C30" w:rsidRPr="00BC53AF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</w:pPr>
      <w:r w:rsidRPr="00BC53AF"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  <w:t>The Italian Navy exhibition</w:t>
      </w:r>
    </w:p>
    <w:p w14:paraId="45BE313E" w14:textId="77777777" w:rsidR="00D53F9B" w:rsidRPr="00BC53AF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78021133" w14:textId="1CC72F22" w:rsidR="00D53F9B" w:rsidRPr="0017374F" w:rsidRDefault="008F526E" w:rsidP="00D53F9B">
      <w:pPr>
        <w:pStyle w:val="Paragrafobase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Dopo il Palazzo di Vetro delle Nazioni Unite e l’Ambasciata d’Italia a Washington, </w:t>
      </w:r>
      <w:r w:rsidR="00CF1C9D">
        <w:rPr>
          <w:rFonts w:ascii="Arial" w:hAnsi="Arial" w:cs="Arial"/>
          <w:b/>
          <w:bCs/>
          <w:color w:val="auto"/>
        </w:rPr>
        <w:t>all’interno della Galleria Alberto Sordi, la terza tappa del</w:t>
      </w:r>
      <w:r>
        <w:rPr>
          <w:rFonts w:ascii="Arial" w:hAnsi="Arial" w:cs="Arial"/>
          <w:b/>
          <w:bCs/>
          <w:color w:val="auto"/>
        </w:rPr>
        <w:t xml:space="preserve">la mostra itinerante che </w:t>
      </w:r>
      <w:r w:rsidRPr="0017374F">
        <w:rPr>
          <w:rFonts w:ascii="Arial" w:hAnsi="Arial" w:cs="Arial"/>
          <w:b/>
          <w:bCs/>
          <w:color w:val="auto"/>
        </w:rPr>
        <w:t xml:space="preserve">celebra la Marina Militare, la sua storia, i suoi valori, </w:t>
      </w:r>
      <w:r>
        <w:rPr>
          <w:rFonts w:ascii="Arial" w:hAnsi="Arial" w:cs="Arial"/>
          <w:b/>
          <w:bCs/>
          <w:color w:val="auto"/>
        </w:rPr>
        <w:t>i suoi marinai</w:t>
      </w:r>
      <w:r w:rsidR="00CF1C9D">
        <w:rPr>
          <w:rFonts w:ascii="Arial" w:hAnsi="Arial" w:cs="Arial"/>
          <w:b/>
          <w:bCs/>
          <w:color w:val="auto"/>
        </w:rPr>
        <w:t>.</w:t>
      </w:r>
    </w:p>
    <w:p w14:paraId="00436BE3" w14:textId="3BEF0D28" w:rsidR="00D53F9B" w:rsidRPr="0017374F" w:rsidRDefault="00D53F9B" w:rsidP="00D53F9B">
      <w:pPr>
        <w:pStyle w:val="Paragrafobase"/>
        <w:spacing w:line="276" w:lineRule="auto"/>
        <w:rPr>
          <w:rFonts w:ascii="Arial" w:hAnsi="Arial" w:cs="Arial"/>
          <w:b/>
          <w:bCs/>
          <w:strike/>
          <w:color w:val="auto"/>
        </w:rPr>
      </w:pPr>
      <w:r w:rsidRPr="0017374F">
        <w:rPr>
          <w:rFonts w:ascii="Arial" w:hAnsi="Arial" w:cs="Arial"/>
          <w:b/>
          <w:bCs/>
          <w:color w:val="auto"/>
        </w:rPr>
        <w:t xml:space="preserve">Un posto d’onore sarà riservato alla nave scuola Amerigo Vespucci che, </w:t>
      </w:r>
      <w:r w:rsidR="00CD7E65">
        <w:rPr>
          <w:rFonts w:ascii="Arial" w:hAnsi="Arial" w:cs="Arial"/>
          <w:b/>
          <w:bCs/>
          <w:color w:val="auto"/>
        </w:rPr>
        <w:t xml:space="preserve">impegnata nel tour mondiale, </w:t>
      </w:r>
      <w:r w:rsidRPr="0017374F">
        <w:rPr>
          <w:rFonts w:ascii="Arial" w:hAnsi="Arial" w:cs="Arial"/>
          <w:b/>
          <w:bCs/>
          <w:color w:val="auto"/>
        </w:rPr>
        <w:t xml:space="preserve">in quei giorni starà navigando </w:t>
      </w:r>
      <w:r w:rsidR="008F526E">
        <w:rPr>
          <w:rFonts w:ascii="Arial" w:hAnsi="Arial" w:cs="Arial"/>
          <w:b/>
          <w:bCs/>
          <w:color w:val="auto"/>
        </w:rPr>
        <w:t>da Tokyo verso Manila.</w:t>
      </w:r>
    </w:p>
    <w:p w14:paraId="7C49B8FD" w14:textId="77777777" w:rsidR="00CE0C30" w:rsidRPr="0017374F" w:rsidRDefault="00CE0C30" w:rsidP="00CE0C30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B781D8E" w14:textId="77777777" w:rsidR="00C76221" w:rsidRDefault="00C76221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C5176E" w14:textId="77777777" w:rsidR="00C80DE6" w:rsidRDefault="00C80DE6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13E5CC8" w14:textId="021D04F0" w:rsidR="007F14CB" w:rsidRPr="00F9677A" w:rsidRDefault="007F14CB" w:rsidP="00C80DE6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7374F">
        <w:rPr>
          <w:rFonts w:ascii="Arial" w:hAnsi="Arial" w:cs="Arial"/>
          <w:b/>
          <w:bCs/>
          <w:color w:val="auto"/>
          <w:sz w:val="22"/>
          <w:szCs w:val="22"/>
        </w:rPr>
        <w:t>Dal 5 al 1</w:t>
      </w:r>
      <w:r w:rsidR="000E1BC9" w:rsidRPr="0017374F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17374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F526E">
        <w:rPr>
          <w:rFonts w:ascii="Arial" w:hAnsi="Arial" w:cs="Arial"/>
          <w:b/>
          <w:bCs/>
          <w:color w:val="auto"/>
          <w:sz w:val="22"/>
          <w:szCs w:val="22"/>
        </w:rPr>
        <w:t>settembre</w:t>
      </w:r>
      <w:r w:rsidRPr="0017374F">
        <w:rPr>
          <w:rFonts w:ascii="Arial" w:hAnsi="Arial" w:cs="Arial"/>
          <w:b/>
          <w:bCs/>
          <w:color w:val="auto"/>
          <w:sz w:val="22"/>
          <w:szCs w:val="22"/>
        </w:rPr>
        <w:t xml:space="preserve"> 2024, </w:t>
      </w:r>
      <w:r w:rsidR="008F526E">
        <w:rPr>
          <w:rFonts w:ascii="Arial" w:hAnsi="Arial" w:cs="Arial"/>
          <w:b/>
          <w:bCs/>
          <w:color w:val="auto"/>
          <w:sz w:val="22"/>
          <w:szCs w:val="22"/>
        </w:rPr>
        <w:t>la Galleria Alberto Sordi a Roma</w:t>
      </w:r>
      <w:r w:rsidRPr="00F9677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7E65" w:rsidRPr="00F9677A">
        <w:rPr>
          <w:rFonts w:ascii="Arial" w:hAnsi="Arial" w:cs="Arial"/>
          <w:b/>
          <w:bCs/>
          <w:color w:val="auto"/>
          <w:sz w:val="22"/>
          <w:szCs w:val="22"/>
        </w:rPr>
        <w:t xml:space="preserve">ospiterà </w:t>
      </w:r>
      <w:r w:rsidR="008F526E">
        <w:rPr>
          <w:rFonts w:ascii="Arial" w:hAnsi="Arial" w:cs="Arial"/>
          <w:b/>
          <w:bCs/>
          <w:color w:val="auto"/>
          <w:sz w:val="22"/>
          <w:szCs w:val="22"/>
        </w:rPr>
        <w:t xml:space="preserve">la terza tappa di </w:t>
      </w:r>
      <w:r w:rsidRPr="00F9677A">
        <w:rPr>
          <w:rFonts w:ascii="Arial" w:hAnsi="Arial" w:cs="Arial"/>
          <w:b/>
          <w:bCs/>
          <w:color w:val="auto"/>
          <w:sz w:val="22"/>
          <w:szCs w:val="22"/>
        </w:rPr>
        <w:t>un</w:t>
      </w:r>
      <w:r w:rsidR="009B6856" w:rsidRPr="00F9677A">
        <w:rPr>
          <w:rFonts w:ascii="Arial" w:hAnsi="Arial" w:cs="Arial"/>
          <w:b/>
          <w:bCs/>
          <w:color w:val="auto"/>
          <w:sz w:val="22"/>
          <w:szCs w:val="22"/>
        </w:rPr>
        <w:t>’</w:t>
      </w:r>
      <w:r w:rsidRPr="00F9677A">
        <w:rPr>
          <w:rFonts w:ascii="Arial" w:hAnsi="Arial" w:cs="Arial"/>
          <w:b/>
          <w:bCs/>
          <w:color w:val="auto"/>
          <w:sz w:val="22"/>
          <w:szCs w:val="22"/>
        </w:rPr>
        <w:t>iniziativa espositiva di grande prestigio</w:t>
      </w:r>
      <w:r w:rsidR="00321000" w:rsidRPr="00F9677A">
        <w:rPr>
          <w:rFonts w:ascii="Arial" w:hAnsi="Arial" w:cs="Arial"/>
          <w:b/>
          <w:bCs/>
          <w:color w:val="auto"/>
          <w:sz w:val="22"/>
          <w:szCs w:val="22"/>
        </w:rPr>
        <w:t xml:space="preserve"> e significato, </w:t>
      </w:r>
      <w:r w:rsidRPr="00F9677A">
        <w:rPr>
          <w:rFonts w:ascii="Arial" w:hAnsi="Arial" w:cs="Arial"/>
          <w:b/>
          <w:bCs/>
          <w:color w:val="auto"/>
          <w:sz w:val="22"/>
          <w:szCs w:val="22"/>
        </w:rPr>
        <w:t>che celebra la storia e i valori della Marina</w:t>
      </w:r>
      <w:r w:rsidR="00672B4F" w:rsidRPr="00F9677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84795">
        <w:rPr>
          <w:rFonts w:ascii="Arial" w:hAnsi="Arial" w:cs="Arial"/>
          <w:b/>
          <w:bCs/>
          <w:color w:val="auto"/>
          <w:sz w:val="22"/>
          <w:szCs w:val="22"/>
        </w:rPr>
        <w:t>Militare</w:t>
      </w:r>
      <w:r w:rsidR="000E1BC9" w:rsidRPr="00F9677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F9677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38AD879" w14:textId="77777777" w:rsidR="005F3F2A" w:rsidRPr="00F9677A" w:rsidRDefault="005F3F2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9895E6B" w14:textId="437E1FE6" w:rsidR="00672B4F" w:rsidRPr="0017374F" w:rsidRDefault="007F14CB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9677A">
        <w:rPr>
          <w:rFonts w:ascii="Arial" w:hAnsi="Arial" w:cs="Arial"/>
          <w:color w:val="auto"/>
          <w:sz w:val="22"/>
          <w:szCs w:val="22"/>
        </w:rPr>
        <w:t xml:space="preserve">La mostra, dal titolo </w:t>
      </w:r>
      <w:r w:rsidRPr="00F9677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Ocean Stories. The </w:t>
      </w:r>
      <w:proofErr w:type="spellStart"/>
      <w:r w:rsidRPr="00F9677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Italian</w:t>
      </w:r>
      <w:proofErr w:type="spellEnd"/>
      <w:r w:rsidRPr="00F9677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F9677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Navy</w:t>
      </w:r>
      <w:proofErr w:type="spellEnd"/>
      <w:r w:rsidRPr="00F9677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exhibition</w:t>
      </w:r>
      <w:r w:rsidR="00672B4F" w:rsidRPr="00F9677A">
        <w:rPr>
          <w:rFonts w:ascii="Arial" w:hAnsi="Arial" w:cs="Arial"/>
          <w:color w:val="auto"/>
          <w:sz w:val="22"/>
          <w:szCs w:val="22"/>
        </w:rPr>
        <w:t>,</w:t>
      </w:r>
      <w:r w:rsidR="00507868" w:rsidRPr="00F9677A">
        <w:rPr>
          <w:rFonts w:ascii="Arial" w:hAnsi="Arial" w:cs="Arial"/>
          <w:color w:val="auto"/>
          <w:sz w:val="22"/>
          <w:szCs w:val="22"/>
        </w:rPr>
        <w:t xml:space="preserve"> </w:t>
      </w:r>
      <w:r w:rsidR="00672B4F" w:rsidRPr="00F9677A">
        <w:rPr>
          <w:rFonts w:ascii="Arial" w:hAnsi="Arial" w:cs="Arial"/>
          <w:color w:val="auto"/>
          <w:sz w:val="22"/>
          <w:szCs w:val="22"/>
        </w:rPr>
        <w:t>organizzata</w:t>
      </w:r>
      <w:r w:rsidR="003D12E3" w:rsidRPr="00F9677A">
        <w:rPr>
          <w:rFonts w:ascii="Arial" w:hAnsi="Arial" w:cs="Arial"/>
          <w:color w:val="auto"/>
          <w:sz w:val="22"/>
          <w:szCs w:val="22"/>
        </w:rPr>
        <w:t xml:space="preserve"> dalla </w:t>
      </w:r>
      <w:r w:rsidR="003D12E3" w:rsidRPr="00F9677A">
        <w:rPr>
          <w:rFonts w:ascii="Arial" w:hAnsi="Arial" w:cs="Arial"/>
          <w:b/>
          <w:bCs/>
          <w:color w:val="auto"/>
          <w:sz w:val="22"/>
          <w:szCs w:val="22"/>
        </w:rPr>
        <w:t xml:space="preserve">Marina </w:t>
      </w:r>
      <w:r w:rsidR="00D97794" w:rsidRPr="00F9677A">
        <w:rPr>
          <w:rFonts w:ascii="Arial" w:hAnsi="Arial" w:cs="Arial"/>
          <w:b/>
          <w:bCs/>
          <w:color w:val="auto"/>
          <w:sz w:val="22"/>
          <w:szCs w:val="22"/>
        </w:rPr>
        <w:t>Militar</w:t>
      </w:r>
      <w:r w:rsidR="0091542D"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="000306AB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0306AB" w:rsidRPr="000306AB">
        <w:rPr>
          <w:rFonts w:ascii="Arial" w:hAnsi="Arial" w:cs="Arial"/>
          <w:color w:val="auto"/>
          <w:sz w:val="22"/>
          <w:szCs w:val="22"/>
        </w:rPr>
        <w:t xml:space="preserve">prodotta da </w:t>
      </w:r>
      <w:r w:rsidR="000306AB" w:rsidRPr="000306AB">
        <w:rPr>
          <w:rFonts w:ascii="Arial" w:hAnsi="Arial" w:cs="Arial"/>
          <w:b/>
          <w:color w:val="auto"/>
          <w:sz w:val="22"/>
          <w:szCs w:val="22"/>
        </w:rPr>
        <w:t>Magister Art</w:t>
      </w:r>
      <w:r w:rsidR="00C438E0">
        <w:rPr>
          <w:rFonts w:ascii="Arial" w:hAnsi="Arial" w:cs="Arial"/>
          <w:b/>
          <w:color w:val="auto"/>
          <w:sz w:val="22"/>
          <w:szCs w:val="22"/>
        </w:rPr>
        <w:t>,</w:t>
      </w:r>
      <w:r w:rsidR="000306AB" w:rsidRPr="000306AB">
        <w:rPr>
          <w:rFonts w:ascii="Arial" w:hAnsi="Arial" w:cs="Arial"/>
          <w:color w:val="auto"/>
          <w:sz w:val="22"/>
          <w:szCs w:val="22"/>
        </w:rPr>
        <w:t xml:space="preserve"> è un</w:t>
      </w:r>
      <w:r w:rsidR="00382469" w:rsidRPr="00F9677A">
        <w:rPr>
          <w:rFonts w:ascii="Arial" w:hAnsi="Arial" w:cs="Arial"/>
          <w:color w:val="auto"/>
          <w:sz w:val="22"/>
          <w:szCs w:val="22"/>
        </w:rPr>
        <w:t xml:space="preserve"> percorso espositivo multimediale e immersiv</w:t>
      </w:r>
      <w:r w:rsidR="000306AB">
        <w:rPr>
          <w:rFonts w:ascii="Arial" w:hAnsi="Arial" w:cs="Arial"/>
          <w:color w:val="auto"/>
          <w:sz w:val="22"/>
          <w:szCs w:val="22"/>
        </w:rPr>
        <w:t xml:space="preserve">o. Si </w:t>
      </w:r>
      <w:r w:rsidR="00672B4F" w:rsidRPr="00F9677A">
        <w:rPr>
          <w:rFonts w:ascii="Arial" w:hAnsi="Arial" w:cs="Arial"/>
          <w:color w:val="auto"/>
          <w:sz w:val="22"/>
          <w:szCs w:val="22"/>
        </w:rPr>
        <w:t>presenta come un racconto che comunic</w:t>
      </w:r>
      <w:r w:rsidR="00507868" w:rsidRPr="00F9677A">
        <w:rPr>
          <w:rFonts w:ascii="Arial" w:hAnsi="Arial" w:cs="Arial"/>
          <w:color w:val="auto"/>
          <w:sz w:val="22"/>
          <w:szCs w:val="22"/>
        </w:rPr>
        <w:t>a</w:t>
      </w:r>
      <w:r w:rsidR="00672B4F" w:rsidRPr="00F9677A">
        <w:rPr>
          <w:rFonts w:ascii="Arial" w:hAnsi="Arial" w:cs="Arial"/>
          <w:color w:val="auto"/>
          <w:sz w:val="22"/>
          <w:szCs w:val="22"/>
        </w:rPr>
        <w:t xml:space="preserve"> l‘universo eterogeneo della </w:t>
      </w:r>
      <w:r w:rsidR="00E54FDA">
        <w:rPr>
          <w:rFonts w:ascii="Arial" w:hAnsi="Arial" w:cs="Arial"/>
          <w:color w:val="auto"/>
          <w:sz w:val="22"/>
          <w:szCs w:val="22"/>
        </w:rPr>
        <w:t>forza armata</w:t>
      </w:r>
      <w:r w:rsidR="00B868B5" w:rsidRPr="00F9677A">
        <w:rPr>
          <w:rFonts w:ascii="Arial" w:hAnsi="Arial" w:cs="Arial"/>
          <w:color w:val="auto"/>
          <w:sz w:val="22"/>
          <w:szCs w:val="22"/>
        </w:rPr>
        <w:t xml:space="preserve">, per </w:t>
      </w:r>
      <w:r w:rsidR="00672B4F" w:rsidRPr="00F9677A">
        <w:rPr>
          <w:rFonts w:ascii="Arial" w:hAnsi="Arial" w:cs="Arial"/>
          <w:color w:val="auto"/>
          <w:sz w:val="22"/>
          <w:szCs w:val="22"/>
        </w:rPr>
        <w:t>coinvolgere</w:t>
      </w:r>
      <w:r w:rsidR="00672B4F" w:rsidRPr="0017374F">
        <w:rPr>
          <w:rFonts w:ascii="Arial" w:hAnsi="Arial" w:cs="Arial"/>
          <w:color w:val="auto"/>
          <w:sz w:val="22"/>
          <w:szCs w:val="22"/>
        </w:rPr>
        <w:t xml:space="preserve"> ed</w:t>
      </w:r>
      <w:r w:rsidR="00B868B5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672B4F" w:rsidRPr="0017374F">
        <w:rPr>
          <w:rFonts w:ascii="Arial" w:hAnsi="Arial" w:cs="Arial"/>
          <w:color w:val="auto"/>
          <w:sz w:val="22"/>
          <w:szCs w:val="22"/>
        </w:rPr>
        <w:t xml:space="preserve">emozionare </w:t>
      </w:r>
      <w:r w:rsidR="00B868B5" w:rsidRPr="0017374F">
        <w:rPr>
          <w:rFonts w:ascii="Arial" w:hAnsi="Arial" w:cs="Arial"/>
          <w:color w:val="auto"/>
          <w:sz w:val="22"/>
          <w:szCs w:val="22"/>
        </w:rPr>
        <w:t xml:space="preserve">un vasto pubblico di </w:t>
      </w:r>
      <w:r w:rsidR="00672B4F" w:rsidRPr="0017374F">
        <w:rPr>
          <w:rFonts w:ascii="Arial" w:hAnsi="Arial" w:cs="Arial"/>
          <w:color w:val="auto"/>
          <w:sz w:val="22"/>
          <w:szCs w:val="22"/>
        </w:rPr>
        <w:t>persone di diverse culture, nazioni ed età.</w:t>
      </w:r>
    </w:p>
    <w:p w14:paraId="11D474BF" w14:textId="77777777" w:rsidR="00507868" w:rsidRPr="0017374F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CB6CE7" w14:textId="77777777" w:rsidR="00E2082E" w:rsidRDefault="00B868B5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b/>
          <w:bCs/>
          <w:color w:val="auto"/>
          <w:sz w:val="22"/>
          <w:szCs w:val="22"/>
        </w:rPr>
        <w:t>Quattro sono le aree tematiche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in cui è suddivisa la rassegna</w:t>
      </w:r>
      <w:r w:rsidR="000306AB">
        <w:rPr>
          <w:rFonts w:ascii="Arial" w:hAnsi="Arial" w:cs="Arial"/>
          <w:color w:val="auto"/>
          <w:sz w:val="22"/>
          <w:szCs w:val="22"/>
        </w:rPr>
        <w:t>: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7CA35F" w14:textId="624F58A4" w:rsidR="00507868" w:rsidRPr="0017374F" w:rsidRDefault="00B868B5" w:rsidP="002265B0">
      <w:pPr>
        <w:pStyle w:val="Paragrafobas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Ocean Planet</w:t>
      </w:r>
      <w:r w:rsidRPr="0017374F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0306AB">
        <w:rPr>
          <w:rFonts w:ascii="Arial" w:hAnsi="Arial" w:cs="Arial"/>
          <w:i/>
          <w:iCs/>
          <w:color w:val="auto"/>
          <w:sz w:val="22"/>
          <w:szCs w:val="22"/>
        </w:rPr>
        <w:t>prima area,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descrive l’impegno della Marina </w:t>
      </w:r>
      <w:r w:rsidR="00CD7E65">
        <w:rPr>
          <w:rFonts w:ascii="Arial" w:hAnsi="Arial" w:cs="Arial"/>
          <w:color w:val="auto"/>
          <w:sz w:val="22"/>
          <w:szCs w:val="22"/>
        </w:rPr>
        <w:t>Militare</w:t>
      </w:r>
      <w:r w:rsidR="00CD7E65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per </w:t>
      </w:r>
      <w:r w:rsidR="00CD7E65">
        <w:rPr>
          <w:rFonts w:ascii="Arial" w:hAnsi="Arial" w:cs="Arial"/>
          <w:color w:val="auto"/>
          <w:sz w:val="22"/>
          <w:szCs w:val="22"/>
        </w:rPr>
        <w:t>la sua conoscenza, protezione, preservazione</w:t>
      </w:r>
      <w:r w:rsidR="00C33E62" w:rsidRPr="0017374F">
        <w:rPr>
          <w:rFonts w:ascii="Arial" w:hAnsi="Arial" w:cs="Arial"/>
          <w:color w:val="auto"/>
          <w:sz w:val="22"/>
          <w:szCs w:val="22"/>
        </w:rPr>
        <w:t xml:space="preserve"> attraverso la dimensione subacquea, </w:t>
      </w:r>
      <w:r w:rsidR="00CD7E65">
        <w:rPr>
          <w:rFonts w:ascii="Arial" w:hAnsi="Arial" w:cs="Arial"/>
          <w:color w:val="auto"/>
          <w:sz w:val="22"/>
          <w:szCs w:val="22"/>
        </w:rPr>
        <w:t xml:space="preserve">la </w:t>
      </w:r>
      <w:r w:rsidR="00C33E62" w:rsidRPr="0017374F">
        <w:rPr>
          <w:rFonts w:ascii="Arial" w:hAnsi="Arial" w:cs="Arial"/>
          <w:color w:val="auto"/>
          <w:sz w:val="22"/>
          <w:szCs w:val="22"/>
        </w:rPr>
        <w:t>ricerca scientifica e l’innovazione tecnologica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. 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La sezione </w:t>
      </w:r>
      <w:r w:rsidR="00507868" w:rsidRPr="0017374F">
        <w:rPr>
          <w:rFonts w:ascii="Arial" w:hAnsi="Arial" w:cs="Arial"/>
          <w:color w:val="auto"/>
          <w:sz w:val="22"/>
          <w:szCs w:val="22"/>
        </w:rPr>
        <w:t>è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 caratterizzata </w:t>
      </w:r>
      <w:r w:rsidR="00BA4253">
        <w:rPr>
          <w:rFonts w:ascii="Arial" w:hAnsi="Arial" w:cs="Arial"/>
          <w:color w:val="auto"/>
          <w:sz w:val="22"/>
          <w:szCs w:val="22"/>
        </w:rPr>
        <w:t xml:space="preserve">da </w:t>
      </w:r>
      <w:r w:rsidR="0098553A">
        <w:rPr>
          <w:rFonts w:ascii="Arial" w:hAnsi="Arial" w:cs="Arial"/>
          <w:color w:val="auto"/>
          <w:sz w:val="22"/>
          <w:szCs w:val="22"/>
        </w:rPr>
        <w:t>contenuti video-</w:t>
      </w:r>
      <w:r w:rsidR="0098553A">
        <w:rPr>
          <w:rFonts w:ascii="Arial" w:hAnsi="Arial" w:cs="Arial"/>
          <w:color w:val="auto"/>
          <w:sz w:val="22"/>
          <w:szCs w:val="22"/>
        </w:rPr>
        <w:lastRenderedPageBreak/>
        <w:t xml:space="preserve">fotografici e infografiche che 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illustrano </w:t>
      </w:r>
      <w:r w:rsidR="0098553A">
        <w:rPr>
          <w:rFonts w:ascii="Arial" w:hAnsi="Arial" w:cs="Arial"/>
          <w:color w:val="auto"/>
          <w:sz w:val="22"/>
          <w:szCs w:val="22"/>
        </w:rPr>
        <w:t>gli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elementi identificativ</w:t>
      </w:r>
      <w:r w:rsidR="00323568" w:rsidRPr="0017374F">
        <w:rPr>
          <w:rFonts w:ascii="Arial" w:hAnsi="Arial" w:cs="Arial"/>
          <w:color w:val="auto"/>
          <w:sz w:val="22"/>
          <w:szCs w:val="22"/>
        </w:rPr>
        <w:t>i</w:t>
      </w:r>
      <w:r w:rsidR="0098553A">
        <w:rPr>
          <w:rFonts w:ascii="Arial" w:hAnsi="Arial" w:cs="Arial"/>
          <w:color w:val="auto"/>
          <w:sz w:val="22"/>
          <w:szCs w:val="22"/>
        </w:rPr>
        <w:t xml:space="preserve"> dell’Oceano quali</w:t>
      </w:r>
      <w:r w:rsidR="0098553A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98553A">
        <w:rPr>
          <w:rFonts w:ascii="Arial" w:hAnsi="Arial" w:cs="Arial"/>
          <w:color w:val="auto"/>
          <w:sz w:val="22"/>
          <w:szCs w:val="22"/>
        </w:rPr>
        <w:t>le sue dimensioni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, </w:t>
      </w:r>
      <w:r w:rsidR="00323568" w:rsidRPr="0017374F">
        <w:rPr>
          <w:rFonts w:ascii="Arial" w:hAnsi="Arial" w:cs="Arial"/>
          <w:color w:val="auto"/>
          <w:sz w:val="22"/>
          <w:szCs w:val="22"/>
        </w:rPr>
        <w:t>il</w:t>
      </w:r>
      <w:r w:rsidR="0098553A">
        <w:rPr>
          <w:rFonts w:ascii="Arial" w:hAnsi="Arial" w:cs="Arial"/>
          <w:color w:val="auto"/>
          <w:sz w:val="22"/>
          <w:szCs w:val="22"/>
        </w:rPr>
        <w:t xml:space="preserve"> suo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volume d’acqua, 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la </w:t>
      </w:r>
      <w:r w:rsidR="0098553A">
        <w:rPr>
          <w:rFonts w:ascii="Arial" w:hAnsi="Arial" w:cs="Arial"/>
          <w:color w:val="auto"/>
          <w:sz w:val="22"/>
          <w:szCs w:val="22"/>
        </w:rPr>
        <w:t xml:space="preserve">sua 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profondità, 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la </w:t>
      </w:r>
      <w:r w:rsidRPr="0017374F">
        <w:rPr>
          <w:rFonts w:ascii="Arial" w:hAnsi="Arial" w:cs="Arial"/>
          <w:color w:val="auto"/>
          <w:sz w:val="22"/>
          <w:szCs w:val="22"/>
        </w:rPr>
        <w:t>percentuale protetta</w:t>
      </w:r>
      <w:r w:rsidR="0098553A">
        <w:rPr>
          <w:rFonts w:ascii="Arial" w:hAnsi="Arial" w:cs="Arial"/>
          <w:color w:val="auto"/>
          <w:sz w:val="22"/>
          <w:szCs w:val="22"/>
        </w:rPr>
        <w:t>.</w:t>
      </w:r>
    </w:p>
    <w:p w14:paraId="0ADDF457" w14:textId="4C55FE7F" w:rsidR="00B868B5" w:rsidRPr="0017374F" w:rsidRDefault="0098553A" w:rsidP="002265B0">
      <w:pPr>
        <w:pStyle w:val="Paragrafobase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Altri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contenuti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document</w:t>
      </w:r>
      <w:r>
        <w:rPr>
          <w:rFonts w:ascii="Arial" w:hAnsi="Arial" w:cs="Arial"/>
          <w:color w:val="auto"/>
          <w:sz w:val="22"/>
          <w:szCs w:val="22"/>
        </w:rPr>
        <w:t>eranno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le operazioni e le attività che vedono attivamente coinvolta la Marina </w:t>
      </w:r>
      <w:r>
        <w:rPr>
          <w:rFonts w:ascii="Arial" w:hAnsi="Arial" w:cs="Arial"/>
          <w:color w:val="auto"/>
          <w:sz w:val="22"/>
          <w:szCs w:val="22"/>
        </w:rPr>
        <w:t xml:space="preserve">Militare </w:t>
      </w:r>
      <w:r w:rsidR="00323568" w:rsidRPr="0017374F">
        <w:rPr>
          <w:rFonts w:ascii="Arial" w:hAnsi="Arial" w:cs="Arial"/>
          <w:color w:val="auto"/>
          <w:sz w:val="22"/>
          <w:szCs w:val="22"/>
        </w:rPr>
        <w:t xml:space="preserve">nella </w:t>
      </w:r>
      <w:r>
        <w:rPr>
          <w:rFonts w:ascii="Arial" w:hAnsi="Arial" w:cs="Arial"/>
          <w:color w:val="auto"/>
          <w:sz w:val="22"/>
          <w:szCs w:val="22"/>
        </w:rPr>
        <w:t xml:space="preserve">conoscenza, </w:t>
      </w:r>
      <w:r w:rsidR="00323568" w:rsidRPr="0017374F">
        <w:rPr>
          <w:rFonts w:ascii="Arial" w:hAnsi="Arial" w:cs="Arial"/>
          <w:color w:val="auto"/>
          <w:sz w:val="22"/>
          <w:szCs w:val="22"/>
        </w:rPr>
        <w:t>conservazione, protezione</w:t>
      </w:r>
      <w:r>
        <w:rPr>
          <w:rFonts w:ascii="Arial" w:hAnsi="Arial" w:cs="Arial"/>
          <w:color w:val="auto"/>
          <w:sz w:val="22"/>
          <w:szCs w:val="22"/>
        </w:rPr>
        <w:t xml:space="preserve"> e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323568" w:rsidRPr="0017374F">
        <w:rPr>
          <w:rFonts w:ascii="Arial" w:hAnsi="Arial" w:cs="Arial"/>
          <w:color w:val="auto"/>
          <w:sz w:val="22"/>
          <w:szCs w:val="22"/>
        </w:rPr>
        <w:t>preservazione dell’Oceano.</w:t>
      </w:r>
      <w:r w:rsidR="00B868B5" w:rsidRPr="0017374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EC243E" w14:textId="77777777" w:rsidR="00323568" w:rsidRPr="0017374F" w:rsidRDefault="003235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EF639F" w14:textId="397DF8A1" w:rsidR="00323568" w:rsidRPr="0017374F" w:rsidRDefault="00323568" w:rsidP="002265B0">
      <w:pPr>
        <w:pStyle w:val="Paragrafobas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color w:val="auto"/>
          <w:sz w:val="22"/>
          <w:szCs w:val="22"/>
        </w:rPr>
        <w:t xml:space="preserve">Nell’area denominata </w:t>
      </w:r>
      <w:r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Tempo</w:t>
      </w:r>
      <w:r w:rsidRPr="0017374F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si trov</w:t>
      </w:r>
      <w:r w:rsidR="00507868" w:rsidRPr="0017374F">
        <w:rPr>
          <w:rFonts w:ascii="Arial" w:hAnsi="Arial" w:cs="Arial"/>
          <w:color w:val="auto"/>
          <w:sz w:val="22"/>
          <w:szCs w:val="22"/>
        </w:rPr>
        <w:t>a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Pr="0017374F">
        <w:rPr>
          <w:rFonts w:ascii="Arial" w:hAnsi="Arial" w:cs="Arial"/>
          <w:color w:val="auto"/>
          <w:sz w:val="22"/>
          <w:szCs w:val="22"/>
        </w:rPr>
        <w:t>un percorso per immagini dedicat</w:t>
      </w:r>
      <w:r w:rsidR="007902E1" w:rsidRPr="0017374F">
        <w:rPr>
          <w:rFonts w:ascii="Arial" w:hAnsi="Arial" w:cs="Arial"/>
          <w:color w:val="auto"/>
          <w:sz w:val="22"/>
          <w:szCs w:val="22"/>
        </w:rPr>
        <w:t>o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al ritmo dei gesti e </w:t>
      </w:r>
      <w:r w:rsidR="00485AEC" w:rsidRPr="0017374F">
        <w:rPr>
          <w:rFonts w:ascii="Arial" w:hAnsi="Arial" w:cs="Arial"/>
          <w:color w:val="auto"/>
          <w:sz w:val="22"/>
          <w:szCs w:val="22"/>
        </w:rPr>
        <w:t xml:space="preserve">delle </w:t>
      </w:r>
      <w:r w:rsidR="00485AEC">
        <w:rPr>
          <w:rFonts w:ascii="Arial" w:hAnsi="Arial" w:cs="Arial"/>
          <w:color w:val="auto"/>
          <w:sz w:val="22"/>
          <w:szCs w:val="22"/>
        </w:rPr>
        <w:t>azioni</w:t>
      </w:r>
      <w:r w:rsidR="00DA6681">
        <w:rPr>
          <w:rFonts w:ascii="Arial" w:hAnsi="Arial" w:cs="Arial"/>
          <w:color w:val="auto"/>
          <w:sz w:val="22"/>
          <w:szCs w:val="22"/>
        </w:rPr>
        <w:t xml:space="preserve"> </w:t>
      </w:r>
      <w:r w:rsidRPr="0017374F">
        <w:rPr>
          <w:rFonts w:ascii="Arial" w:hAnsi="Arial" w:cs="Arial"/>
          <w:color w:val="auto"/>
          <w:sz w:val="22"/>
          <w:szCs w:val="22"/>
        </w:rPr>
        <w:t>in mare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. </w:t>
      </w:r>
      <w:r w:rsidR="0098553A">
        <w:rPr>
          <w:rFonts w:ascii="Arial" w:hAnsi="Arial" w:cs="Arial"/>
          <w:color w:val="auto"/>
          <w:sz w:val="22"/>
          <w:szCs w:val="22"/>
        </w:rPr>
        <w:t>F</w:t>
      </w:r>
      <w:r w:rsidR="007902E1" w:rsidRPr="0017374F">
        <w:rPr>
          <w:rFonts w:ascii="Arial" w:hAnsi="Arial" w:cs="Arial"/>
          <w:color w:val="auto"/>
          <w:sz w:val="22"/>
          <w:szCs w:val="22"/>
        </w:rPr>
        <w:t>otografie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e filmati mostr</w:t>
      </w:r>
      <w:r w:rsidR="00507868" w:rsidRPr="0017374F">
        <w:rPr>
          <w:rFonts w:ascii="Arial" w:hAnsi="Arial" w:cs="Arial"/>
          <w:color w:val="auto"/>
          <w:sz w:val="22"/>
          <w:szCs w:val="22"/>
        </w:rPr>
        <w:t>a</w:t>
      </w:r>
      <w:r w:rsidR="007902E1" w:rsidRPr="0017374F">
        <w:rPr>
          <w:rFonts w:ascii="Arial" w:hAnsi="Arial" w:cs="Arial"/>
          <w:color w:val="auto"/>
          <w:sz w:val="22"/>
          <w:szCs w:val="22"/>
        </w:rPr>
        <w:t>no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DA6681">
        <w:rPr>
          <w:rFonts w:ascii="Arial" w:hAnsi="Arial" w:cs="Arial"/>
          <w:b/>
          <w:bCs/>
          <w:color w:val="auto"/>
          <w:sz w:val="22"/>
          <w:szCs w:val="22"/>
        </w:rPr>
        <w:t xml:space="preserve">attività e </w:t>
      </w:r>
      <w:r w:rsidRPr="0017374F">
        <w:rPr>
          <w:rFonts w:ascii="Arial" w:hAnsi="Arial" w:cs="Arial"/>
          <w:b/>
          <w:bCs/>
          <w:color w:val="auto"/>
          <w:sz w:val="22"/>
          <w:szCs w:val="22"/>
        </w:rPr>
        <w:t xml:space="preserve">operazioni 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della Marina </w:t>
      </w:r>
      <w:r w:rsidR="00CD7E65">
        <w:rPr>
          <w:rFonts w:ascii="Arial" w:hAnsi="Arial" w:cs="Arial"/>
          <w:color w:val="auto"/>
          <w:sz w:val="22"/>
          <w:szCs w:val="22"/>
        </w:rPr>
        <w:t>Militare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, dal </w:t>
      </w:r>
      <w:r w:rsidRPr="0017374F">
        <w:rPr>
          <w:rFonts w:ascii="Arial" w:hAnsi="Arial" w:cs="Arial"/>
          <w:color w:val="auto"/>
          <w:sz w:val="22"/>
          <w:szCs w:val="22"/>
        </w:rPr>
        <w:t>fischio del nostromo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a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i </w:t>
      </w:r>
      <w:proofErr w:type="spellStart"/>
      <w:r w:rsidRPr="0017374F">
        <w:rPr>
          <w:rFonts w:ascii="Arial" w:hAnsi="Arial" w:cs="Arial"/>
          <w:i/>
          <w:iCs/>
          <w:color w:val="auto"/>
          <w:sz w:val="22"/>
          <w:szCs w:val="22"/>
        </w:rPr>
        <w:t>clutter</w:t>
      </w:r>
      <w:proofErr w:type="spellEnd"/>
      <w:r w:rsidRPr="0017374F">
        <w:rPr>
          <w:rFonts w:ascii="Arial" w:hAnsi="Arial" w:cs="Arial"/>
          <w:color w:val="auto"/>
          <w:sz w:val="22"/>
          <w:szCs w:val="22"/>
        </w:rPr>
        <w:t xml:space="preserve"> dei radar,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dal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rumore del vento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alla 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scia di un’imbarcazione sul mare,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dal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507868" w:rsidRPr="0017374F">
        <w:rPr>
          <w:rFonts w:ascii="Arial" w:hAnsi="Arial" w:cs="Arial"/>
          <w:color w:val="auto"/>
          <w:sz w:val="22"/>
          <w:szCs w:val="22"/>
        </w:rPr>
        <w:t>tintinnio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della campana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al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lo scricchiolare delle cime, 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suoni che 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diventano un metronomo </w:t>
      </w:r>
      <w:r w:rsidR="00DA6681">
        <w:rPr>
          <w:rFonts w:ascii="Arial" w:hAnsi="Arial" w:cs="Arial"/>
          <w:color w:val="auto"/>
          <w:sz w:val="22"/>
          <w:szCs w:val="22"/>
        </w:rPr>
        <w:t>che scandisce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la vita a bordo di tutte le </w:t>
      </w:r>
      <w:r w:rsidR="0098553A">
        <w:rPr>
          <w:rFonts w:ascii="Arial" w:hAnsi="Arial" w:cs="Arial"/>
          <w:color w:val="auto"/>
          <w:sz w:val="22"/>
          <w:szCs w:val="22"/>
        </w:rPr>
        <w:t>navi</w:t>
      </w:r>
      <w:r w:rsidRPr="0017374F">
        <w:rPr>
          <w:rFonts w:ascii="Arial" w:hAnsi="Arial" w:cs="Arial"/>
          <w:color w:val="auto"/>
          <w:sz w:val="22"/>
          <w:szCs w:val="22"/>
        </w:rPr>
        <w:t>.</w:t>
      </w:r>
    </w:p>
    <w:p w14:paraId="6639670C" w14:textId="77777777" w:rsidR="007902E1" w:rsidRPr="0017374F" w:rsidRDefault="007902E1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76C2D0" w14:textId="2E33063A" w:rsidR="007902E1" w:rsidRPr="0017374F" w:rsidRDefault="00507868" w:rsidP="002265B0">
      <w:pPr>
        <w:pStyle w:val="Paragrafobas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color w:val="auto"/>
          <w:sz w:val="22"/>
          <w:szCs w:val="22"/>
        </w:rPr>
        <w:t>Il c</w:t>
      </w:r>
      <w:r w:rsidR="007902E1" w:rsidRPr="0017374F">
        <w:rPr>
          <w:rFonts w:ascii="Arial" w:hAnsi="Arial" w:cs="Arial"/>
          <w:color w:val="auto"/>
          <w:sz w:val="22"/>
          <w:szCs w:val="22"/>
        </w:rPr>
        <w:t>uore della mostra è dedicat</w:t>
      </w:r>
      <w:r w:rsidR="00912ACF">
        <w:rPr>
          <w:rFonts w:ascii="Arial" w:hAnsi="Arial" w:cs="Arial"/>
          <w:color w:val="auto"/>
          <w:sz w:val="22"/>
          <w:szCs w:val="22"/>
        </w:rPr>
        <w:t>o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alla </w:t>
      </w:r>
      <w:r w:rsidR="004D229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N</w:t>
      </w:r>
      <w:r w:rsidR="007902E1"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ave </w:t>
      </w:r>
      <w:r w:rsidR="004D229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</w:t>
      </w:r>
      <w:r w:rsidR="007902E1"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cuola Amerigo Vespucci</w:t>
      </w:r>
      <w:r w:rsidR="007902E1" w:rsidRPr="0017374F">
        <w:rPr>
          <w:rFonts w:ascii="Arial" w:hAnsi="Arial" w:cs="Arial"/>
          <w:color w:val="auto"/>
          <w:sz w:val="22"/>
          <w:szCs w:val="22"/>
        </w:rPr>
        <w:t>, definita</w:t>
      </w:r>
      <w:r w:rsidR="0017374F" w:rsidRPr="0017374F">
        <w:rPr>
          <w:rFonts w:ascii="Arial" w:hAnsi="Arial" w:cs="Arial"/>
          <w:color w:val="auto"/>
          <w:sz w:val="22"/>
          <w:szCs w:val="22"/>
        </w:rPr>
        <w:t xml:space="preserve"> dalla portaerei americana </w:t>
      </w:r>
      <w:r w:rsidR="0017374F" w:rsidRPr="0017374F">
        <w:rPr>
          <w:rFonts w:ascii="Arial" w:hAnsi="Arial" w:cs="Arial"/>
          <w:i/>
          <w:iCs/>
          <w:color w:val="auto"/>
          <w:sz w:val="22"/>
          <w:szCs w:val="22"/>
        </w:rPr>
        <w:t>USS Independence</w:t>
      </w:r>
      <w:r w:rsidR="0017374F" w:rsidRPr="0017374F">
        <w:rPr>
          <w:rFonts w:ascii="Arial" w:hAnsi="Arial" w:cs="Arial"/>
          <w:color w:val="auto"/>
          <w:sz w:val="22"/>
          <w:szCs w:val="22"/>
        </w:rPr>
        <w:t xml:space="preserve"> in uno storico incontro,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come la “nave più bella del mondo”</w:t>
      </w:r>
      <w:r w:rsidR="009B388D" w:rsidRPr="0017374F">
        <w:rPr>
          <w:rFonts w:ascii="Arial" w:hAnsi="Arial" w:cs="Arial"/>
          <w:color w:val="auto"/>
          <w:sz w:val="22"/>
          <w:szCs w:val="22"/>
        </w:rPr>
        <w:t>,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il cui navigare diventa metafora di un racconto universale: </w:t>
      </w:r>
      <w:r w:rsidR="009B388D" w:rsidRPr="0017374F">
        <w:rPr>
          <w:rFonts w:ascii="Arial" w:hAnsi="Arial" w:cs="Arial"/>
          <w:color w:val="auto"/>
          <w:sz w:val="22"/>
          <w:szCs w:val="22"/>
        </w:rPr>
        <w:t xml:space="preserve">il vascello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non</w:t>
      </w:r>
      <w:r w:rsidR="009B388D" w:rsidRPr="0017374F">
        <w:rPr>
          <w:rFonts w:ascii="Arial" w:hAnsi="Arial" w:cs="Arial"/>
          <w:color w:val="auto"/>
          <w:sz w:val="22"/>
          <w:szCs w:val="22"/>
        </w:rPr>
        <w:t xml:space="preserve"> è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solo ambasciat</w:t>
      </w:r>
      <w:r w:rsidRPr="0017374F">
        <w:rPr>
          <w:rFonts w:ascii="Arial" w:hAnsi="Arial" w:cs="Arial"/>
          <w:color w:val="auto"/>
          <w:sz w:val="22"/>
          <w:szCs w:val="22"/>
        </w:rPr>
        <w:t>ore</w:t>
      </w:r>
      <w:r w:rsidR="00CD7E65">
        <w:rPr>
          <w:rFonts w:ascii="Arial" w:hAnsi="Arial" w:cs="Arial"/>
          <w:color w:val="auto"/>
          <w:sz w:val="22"/>
          <w:szCs w:val="22"/>
        </w:rPr>
        <w:t xml:space="preserve"> dell’Italia nel mondo</w:t>
      </w:r>
      <w:r w:rsidR="007902E1" w:rsidRPr="0017374F">
        <w:rPr>
          <w:rFonts w:ascii="Arial" w:hAnsi="Arial" w:cs="Arial"/>
          <w:color w:val="auto"/>
          <w:sz w:val="22"/>
          <w:szCs w:val="22"/>
        </w:rPr>
        <w:t>, ma portat</w:t>
      </w:r>
      <w:r w:rsidRPr="0017374F">
        <w:rPr>
          <w:rFonts w:ascii="Arial" w:hAnsi="Arial" w:cs="Arial"/>
          <w:color w:val="auto"/>
          <w:sz w:val="22"/>
          <w:szCs w:val="22"/>
        </w:rPr>
        <w:t>ore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di valori quali uguaglianza tra i popoli, inclusione, educazione, formazione, solidarietà e accoglienza.</w:t>
      </w:r>
    </w:p>
    <w:p w14:paraId="50E3946D" w14:textId="040E5F4B" w:rsidR="007902E1" w:rsidRPr="0017374F" w:rsidRDefault="0098553A" w:rsidP="002265B0">
      <w:pPr>
        <w:pStyle w:val="Paragrafobase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Sarà</w:t>
      </w:r>
      <w:r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possibile esplorare virtualmente gli spazi della Nave Scuola Amerigo Vespucci</w:t>
      </w:r>
      <w:r w:rsidR="00DA6681" w:rsidRPr="00DA6681">
        <w:rPr>
          <w:rFonts w:ascii="Arial" w:hAnsi="Arial" w:cs="Arial"/>
          <w:color w:val="auto"/>
          <w:sz w:val="22"/>
          <w:szCs w:val="22"/>
        </w:rPr>
        <w:t xml:space="preserve"> </w:t>
      </w:r>
      <w:r w:rsidR="00DA6681" w:rsidRPr="0017374F">
        <w:rPr>
          <w:rFonts w:ascii="Arial" w:hAnsi="Arial" w:cs="Arial"/>
          <w:color w:val="auto"/>
          <w:sz w:val="22"/>
          <w:szCs w:val="22"/>
        </w:rPr>
        <w:t>grazie a una riproduzione tridimensionale virtuale realizzat</w:t>
      </w:r>
      <w:r w:rsidR="00DA6681">
        <w:rPr>
          <w:rFonts w:ascii="Arial" w:hAnsi="Arial" w:cs="Arial"/>
          <w:color w:val="auto"/>
          <w:sz w:val="22"/>
          <w:szCs w:val="22"/>
        </w:rPr>
        <w:t>a</w:t>
      </w:r>
      <w:r w:rsidR="00DA6681" w:rsidRPr="0017374F">
        <w:rPr>
          <w:rFonts w:ascii="Arial" w:hAnsi="Arial" w:cs="Arial"/>
          <w:color w:val="auto"/>
          <w:sz w:val="22"/>
          <w:szCs w:val="22"/>
        </w:rPr>
        <w:t xml:space="preserve"> dall’Università degli Studi di Firenze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, </w:t>
      </w:r>
      <w:r w:rsidR="009D7198" w:rsidRPr="0017374F">
        <w:rPr>
          <w:rFonts w:ascii="Arial" w:hAnsi="Arial" w:cs="Arial"/>
          <w:color w:val="auto"/>
          <w:sz w:val="22"/>
          <w:szCs w:val="22"/>
        </w:rPr>
        <w:t xml:space="preserve">e </w:t>
      </w:r>
      <w:r>
        <w:rPr>
          <w:rFonts w:ascii="Arial" w:hAnsi="Arial" w:cs="Arial"/>
          <w:color w:val="auto"/>
          <w:sz w:val="22"/>
          <w:szCs w:val="22"/>
        </w:rPr>
        <w:t xml:space="preserve">contemporaneamente </w:t>
      </w:r>
      <w:r w:rsidR="009D7198" w:rsidRPr="0017374F">
        <w:rPr>
          <w:rFonts w:ascii="Arial" w:hAnsi="Arial" w:cs="Arial"/>
          <w:color w:val="auto"/>
          <w:sz w:val="22"/>
          <w:szCs w:val="22"/>
        </w:rPr>
        <w:t xml:space="preserve">ammirare </w:t>
      </w:r>
      <w:r w:rsidR="007902E1" w:rsidRPr="0017374F">
        <w:rPr>
          <w:rFonts w:ascii="Arial" w:hAnsi="Arial" w:cs="Arial"/>
          <w:color w:val="auto"/>
          <w:sz w:val="22"/>
          <w:szCs w:val="22"/>
        </w:rPr>
        <w:t>il suo modellino</w:t>
      </w:r>
      <w:r w:rsidR="00CD7E65">
        <w:rPr>
          <w:rFonts w:ascii="Arial" w:hAnsi="Arial" w:cs="Arial"/>
          <w:color w:val="auto"/>
          <w:sz w:val="22"/>
          <w:szCs w:val="22"/>
        </w:rPr>
        <w:t xml:space="preserve"> fisico</w:t>
      </w:r>
      <w:r w:rsidR="007902E1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CD7E65">
        <w:rPr>
          <w:rFonts w:ascii="Arial" w:hAnsi="Arial" w:cs="Arial"/>
          <w:color w:val="auto"/>
          <w:sz w:val="22"/>
          <w:szCs w:val="22"/>
        </w:rPr>
        <w:t>di quasi 5 metri di lunghezza</w:t>
      </w:r>
      <w:r w:rsidR="007902E1" w:rsidRPr="0017374F">
        <w:rPr>
          <w:rFonts w:ascii="Arial" w:hAnsi="Arial" w:cs="Arial"/>
          <w:color w:val="auto"/>
          <w:sz w:val="22"/>
          <w:szCs w:val="22"/>
        </w:rPr>
        <w:t>.</w:t>
      </w:r>
    </w:p>
    <w:p w14:paraId="3E0B574E" w14:textId="457FA107" w:rsidR="009D7198" w:rsidRPr="0017374F" w:rsidRDefault="009D7198" w:rsidP="002265B0">
      <w:pPr>
        <w:pStyle w:val="Paragrafobase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color w:val="auto"/>
          <w:sz w:val="22"/>
          <w:szCs w:val="22"/>
        </w:rPr>
        <w:t>Negli stessi giorni di apertura della mostra, l’Amerigo Vespucci s</w:t>
      </w:r>
      <w:r w:rsidR="00597FA5">
        <w:rPr>
          <w:rFonts w:ascii="Arial" w:hAnsi="Arial" w:cs="Arial"/>
          <w:color w:val="auto"/>
          <w:sz w:val="22"/>
          <w:szCs w:val="22"/>
        </w:rPr>
        <w:t xml:space="preserve">arà in navigazione </w:t>
      </w:r>
      <w:r w:rsidR="008F526E">
        <w:rPr>
          <w:rFonts w:ascii="Arial" w:hAnsi="Arial" w:cs="Arial"/>
          <w:color w:val="auto"/>
          <w:sz w:val="22"/>
          <w:szCs w:val="22"/>
        </w:rPr>
        <w:t>da Tokyo verso Manila</w:t>
      </w:r>
      <w:r w:rsidR="000306AB">
        <w:rPr>
          <w:rFonts w:ascii="Arial" w:hAnsi="Arial" w:cs="Arial"/>
          <w:color w:val="auto"/>
          <w:sz w:val="22"/>
          <w:szCs w:val="22"/>
        </w:rPr>
        <w:t xml:space="preserve">, tappe del tour mondiale </w:t>
      </w:r>
      <w:r w:rsidR="0062132F">
        <w:rPr>
          <w:rFonts w:ascii="Arial" w:hAnsi="Arial" w:cs="Arial"/>
          <w:color w:val="auto"/>
          <w:sz w:val="22"/>
          <w:szCs w:val="22"/>
        </w:rPr>
        <w:t xml:space="preserve">che dal </w:t>
      </w:r>
      <w:proofErr w:type="gramStart"/>
      <w:r w:rsidR="0062132F">
        <w:rPr>
          <w:rFonts w:ascii="Arial" w:hAnsi="Arial" w:cs="Arial"/>
          <w:color w:val="auto"/>
          <w:sz w:val="22"/>
          <w:szCs w:val="22"/>
        </w:rPr>
        <w:t>1 luglio</w:t>
      </w:r>
      <w:proofErr w:type="gramEnd"/>
      <w:r w:rsidR="0062132F">
        <w:rPr>
          <w:rFonts w:ascii="Arial" w:hAnsi="Arial" w:cs="Arial"/>
          <w:color w:val="auto"/>
          <w:sz w:val="22"/>
          <w:szCs w:val="22"/>
        </w:rPr>
        <w:t xml:space="preserve"> del 2023 vede la Nave scuola della Marina Militare </w:t>
      </w:r>
      <w:r w:rsidR="000306AB">
        <w:rPr>
          <w:rFonts w:ascii="Arial" w:hAnsi="Arial" w:cs="Arial"/>
          <w:color w:val="auto"/>
          <w:sz w:val="22"/>
          <w:szCs w:val="22"/>
        </w:rPr>
        <w:t>quale rappresentante del Made in Ital</w:t>
      </w:r>
      <w:r w:rsidR="0062132F">
        <w:rPr>
          <w:rFonts w:ascii="Arial" w:hAnsi="Arial" w:cs="Arial"/>
          <w:color w:val="auto"/>
          <w:sz w:val="22"/>
          <w:szCs w:val="22"/>
        </w:rPr>
        <w:t>y nel mondo.</w:t>
      </w:r>
    </w:p>
    <w:p w14:paraId="6DFB558C" w14:textId="44D943A8" w:rsidR="00672B4F" w:rsidRPr="0017374F" w:rsidRDefault="00672B4F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820004" w14:textId="78AB12B1" w:rsidR="00730C19" w:rsidRPr="0017374F" w:rsidRDefault="009B388D" w:rsidP="002265B0">
      <w:pPr>
        <w:pStyle w:val="Paragrafobas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color w:val="auto"/>
          <w:sz w:val="22"/>
          <w:szCs w:val="22"/>
        </w:rPr>
        <w:t xml:space="preserve">L’iniziativa si completa con 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l’omaggio ai </w:t>
      </w:r>
      <w:proofErr w:type="spellStart"/>
      <w:r w:rsidR="00730C19"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Sailors</w:t>
      </w:r>
      <w:proofErr w:type="spellEnd"/>
      <w:r w:rsidR="00730C19"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730C19" w:rsidRPr="0017374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leading</w:t>
      </w:r>
      <w:proofErr w:type="spellEnd"/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, ovvero </w:t>
      </w:r>
      <w:r w:rsidR="00507868" w:rsidRPr="0017374F">
        <w:rPr>
          <w:rFonts w:ascii="Arial" w:hAnsi="Arial" w:cs="Arial"/>
          <w:color w:val="auto"/>
          <w:sz w:val="22"/>
          <w:szCs w:val="22"/>
        </w:rPr>
        <w:t>al</w:t>
      </w:r>
      <w:r w:rsidR="006604E5">
        <w:rPr>
          <w:rFonts w:ascii="Arial" w:hAnsi="Arial" w:cs="Arial"/>
          <w:color w:val="auto"/>
          <w:sz w:val="22"/>
          <w:szCs w:val="22"/>
        </w:rPr>
        <w:t xml:space="preserve"> grande equipaggio Marina Militare, al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le persone che </w:t>
      </w:r>
      <w:r w:rsidR="006604E5">
        <w:rPr>
          <w:rFonts w:ascii="Arial" w:hAnsi="Arial" w:cs="Arial"/>
          <w:color w:val="auto"/>
          <w:sz w:val="22"/>
          <w:szCs w:val="22"/>
        </w:rPr>
        <w:t xml:space="preserve">ne costituiscono l’essenza e ne </w:t>
      </w:r>
      <w:r w:rsidR="00730C19" w:rsidRPr="0017374F">
        <w:rPr>
          <w:rFonts w:ascii="Arial" w:hAnsi="Arial" w:cs="Arial"/>
          <w:color w:val="auto"/>
          <w:sz w:val="22"/>
          <w:szCs w:val="22"/>
        </w:rPr>
        <w:t>esalta</w:t>
      </w:r>
      <w:r w:rsidR="006604E5">
        <w:rPr>
          <w:rFonts w:ascii="Arial" w:hAnsi="Arial" w:cs="Arial"/>
          <w:color w:val="auto"/>
          <w:sz w:val="22"/>
          <w:szCs w:val="22"/>
        </w:rPr>
        <w:t>no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597FA5">
        <w:rPr>
          <w:rFonts w:ascii="Arial" w:hAnsi="Arial" w:cs="Arial"/>
          <w:color w:val="auto"/>
          <w:sz w:val="22"/>
          <w:szCs w:val="22"/>
        </w:rPr>
        <w:t>l’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aspetto umano. Attraverso un mosaico di volti, </w:t>
      </w:r>
      <w:r w:rsidR="00507868" w:rsidRPr="0017374F">
        <w:rPr>
          <w:rFonts w:ascii="Arial" w:hAnsi="Arial" w:cs="Arial"/>
          <w:color w:val="auto"/>
          <w:sz w:val="22"/>
          <w:szCs w:val="22"/>
        </w:rPr>
        <w:t>viene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 data voce alle diverse professionalità che compongono la Marina </w:t>
      </w:r>
      <w:r w:rsidR="00CD7E65">
        <w:rPr>
          <w:rFonts w:ascii="Arial" w:hAnsi="Arial" w:cs="Arial"/>
          <w:color w:val="auto"/>
          <w:sz w:val="22"/>
          <w:szCs w:val="22"/>
        </w:rPr>
        <w:t>Militare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, </w:t>
      </w:r>
      <w:r w:rsidR="006604E5">
        <w:rPr>
          <w:rFonts w:ascii="Arial" w:hAnsi="Arial" w:cs="Arial"/>
          <w:color w:val="auto"/>
          <w:sz w:val="22"/>
          <w:szCs w:val="22"/>
        </w:rPr>
        <w:t xml:space="preserve">dai </w:t>
      </w:r>
      <w:r w:rsidR="006604E5" w:rsidRPr="0017374F">
        <w:rPr>
          <w:rFonts w:ascii="Arial" w:hAnsi="Arial" w:cs="Arial"/>
          <w:color w:val="auto"/>
          <w:sz w:val="22"/>
          <w:szCs w:val="22"/>
        </w:rPr>
        <w:t>professionisti navali agli aviatori, agli ingegneri</w:t>
      </w:r>
      <w:r w:rsidR="006604E5">
        <w:rPr>
          <w:rFonts w:ascii="Arial" w:hAnsi="Arial" w:cs="Arial"/>
          <w:color w:val="auto"/>
          <w:sz w:val="22"/>
          <w:szCs w:val="22"/>
        </w:rPr>
        <w:t>,</w:t>
      </w:r>
      <w:r w:rsidR="006604E5" w:rsidRPr="0017374F">
        <w:rPr>
          <w:rFonts w:ascii="Arial" w:hAnsi="Arial" w:cs="Arial"/>
          <w:color w:val="auto"/>
          <w:sz w:val="22"/>
          <w:szCs w:val="22"/>
        </w:rPr>
        <w:t xml:space="preserve"> </w:t>
      </w:r>
      <w:r w:rsidR="00730C19" w:rsidRPr="0017374F">
        <w:rPr>
          <w:rFonts w:ascii="Arial" w:hAnsi="Arial" w:cs="Arial"/>
          <w:color w:val="auto"/>
          <w:sz w:val="22"/>
          <w:szCs w:val="22"/>
        </w:rPr>
        <w:t xml:space="preserve">dai medici di bordo ai palombari, </w:t>
      </w:r>
      <w:r w:rsidR="006604E5">
        <w:rPr>
          <w:rFonts w:ascii="Arial" w:hAnsi="Arial" w:cs="Arial"/>
          <w:color w:val="auto"/>
          <w:sz w:val="22"/>
          <w:szCs w:val="22"/>
        </w:rPr>
        <w:t>ai sommergibilis</w:t>
      </w:r>
      <w:r w:rsidR="00382386">
        <w:rPr>
          <w:rFonts w:ascii="Arial" w:hAnsi="Arial" w:cs="Arial"/>
          <w:color w:val="auto"/>
          <w:sz w:val="22"/>
          <w:szCs w:val="22"/>
        </w:rPr>
        <w:t>t</w:t>
      </w:r>
      <w:r w:rsidR="006604E5">
        <w:rPr>
          <w:rFonts w:ascii="Arial" w:hAnsi="Arial" w:cs="Arial"/>
          <w:color w:val="auto"/>
          <w:sz w:val="22"/>
          <w:szCs w:val="22"/>
        </w:rPr>
        <w:t>i, agli incursori e ai giovani allievi che hanno appena intrapreso la via del mare.</w:t>
      </w:r>
    </w:p>
    <w:p w14:paraId="0B586628" w14:textId="77777777" w:rsidR="009B388D" w:rsidRPr="0017374F" w:rsidRDefault="009B388D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BBB973" w14:textId="77777777" w:rsidR="00C33E62" w:rsidRPr="0017374F" w:rsidRDefault="00C33E6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3F6FB559" w14:textId="77777777" w:rsidR="00485AEC" w:rsidRDefault="00485AEC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25AEA8EC" w14:textId="77777777" w:rsidR="00485AEC" w:rsidRPr="0017374F" w:rsidRDefault="00485AEC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3DF45534" w14:textId="3EC662BE" w:rsidR="00C33E62" w:rsidRPr="0017374F" w:rsidRDefault="00C33E6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  <w:r w:rsidRPr="0017374F">
        <w:rPr>
          <w:rFonts w:ascii="Arial" w:hAnsi="Arial" w:cs="Arial"/>
          <w:color w:val="auto"/>
          <w:sz w:val="22"/>
          <w:szCs w:val="22"/>
        </w:rPr>
        <w:lastRenderedPageBreak/>
        <w:t>MAGISTER ART</w:t>
      </w:r>
    </w:p>
    <w:p w14:paraId="65B3B1C5" w14:textId="77777777" w:rsidR="00BC53AF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</w:rPr>
      </w:pP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Magister Art 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è una PMI innovativa e un’azienda nativa digitale</w:t>
      </w: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che opera nel settore dell’</w:t>
      </w: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Industria culturale e creativa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 per la valorizzazione e promozione degli asset dell’Italia.</w:t>
      </w:r>
    </w:p>
    <w:p w14:paraId="39B7CCB3" w14:textId="77777777" w:rsidR="00BC53AF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Realizza progetti di comunicazione culturale integrata e sviluppa soluzioni scalabili, declinabili e itineranti, ponendo al centro una visione del patrimonio italiano come valore nell’innovazione sociale del futuro ed esplorando il potenziale di strumenti tecnologici e digitali per co-creare conoscenza su grande scala.</w:t>
      </w:r>
    </w:p>
    <w:p w14:paraId="2F1564B4" w14:textId="77777777" w:rsidR="00253026" w:rsidRDefault="00253026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F1BCBD9" w14:textId="50FEB21B" w:rsidR="00253026" w:rsidRDefault="00253026" w:rsidP="00253026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GALLERIA ALBERTO SORDI </w:t>
      </w:r>
    </w:p>
    <w:p w14:paraId="17AF6018" w14:textId="77777777" w:rsidR="0029371D" w:rsidRPr="002265B0" w:rsidRDefault="0029371D" w:rsidP="002265B0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265B0">
        <w:rPr>
          <w:rFonts w:ascii="Arial" w:hAnsi="Arial" w:cs="Arial"/>
          <w:sz w:val="22"/>
          <w:szCs w:val="22"/>
          <w:bdr w:val="none" w:sz="0" w:space="0" w:color="auto" w:frame="1"/>
        </w:rPr>
        <w:t xml:space="preserve">Luogo iconico della città di Roma e simbolo dell’eccellenza italiana, la </w:t>
      </w:r>
      <w:r w:rsidRPr="002265B0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Galleria Alberto Sordi</w:t>
      </w:r>
      <w:r w:rsidRPr="002265B0">
        <w:rPr>
          <w:rFonts w:ascii="Arial" w:hAnsi="Arial" w:cs="Arial"/>
          <w:sz w:val="22"/>
          <w:szCs w:val="22"/>
          <w:bdr w:val="none" w:sz="0" w:space="0" w:color="auto" w:frame="1"/>
        </w:rPr>
        <w:t>, già Galleria Colonna, è un immobile storico edificato nel 1922. A seguito della recente riqualificazione, volta a valorizzare e ammodernare l’immobile, la Galleria Alberto Sordi è oggi un crocevia dello shopping e del turismo, oltre che un luogo di incontro e punto di riferimento nella capitale. </w:t>
      </w:r>
    </w:p>
    <w:p w14:paraId="2A0269E9" w14:textId="77777777" w:rsidR="00253026" w:rsidRPr="0017374F" w:rsidRDefault="00253026" w:rsidP="00253026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6DED176B" w14:textId="77777777" w:rsidR="00253026" w:rsidRDefault="00253026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</w:rPr>
      </w:pPr>
    </w:p>
    <w:p w14:paraId="48D90E6D" w14:textId="77777777" w:rsidR="00C33E62" w:rsidRPr="0017374F" w:rsidRDefault="00C33E62" w:rsidP="009B388D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96A7ECC" w14:textId="3F74DEC2" w:rsidR="00CE0C30" w:rsidRPr="00912ACF" w:rsidRDefault="0017374F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12ACF">
        <w:rPr>
          <w:rFonts w:ascii="Arial" w:hAnsi="Arial" w:cs="Arial"/>
          <w:sz w:val="22"/>
          <w:szCs w:val="22"/>
          <w:lang w:val="en-US"/>
        </w:rPr>
        <w:t xml:space="preserve">Roma, </w:t>
      </w:r>
      <w:r w:rsidR="00307A49">
        <w:rPr>
          <w:rFonts w:ascii="Arial" w:hAnsi="Arial" w:cs="Arial"/>
          <w:sz w:val="22"/>
          <w:szCs w:val="22"/>
          <w:lang w:val="en-US"/>
        </w:rPr>
        <w:t xml:space="preserve">4 </w:t>
      </w:r>
      <w:bookmarkStart w:id="0" w:name="_GoBack"/>
      <w:bookmarkEnd w:id="0"/>
      <w:r w:rsidR="00CC01A9">
        <w:rPr>
          <w:rFonts w:ascii="Arial" w:hAnsi="Arial" w:cs="Arial"/>
          <w:sz w:val="22"/>
          <w:szCs w:val="22"/>
          <w:lang w:val="en-US"/>
        </w:rPr>
        <w:t>settembre 2</w:t>
      </w:r>
      <w:r w:rsidRPr="00912ACF">
        <w:rPr>
          <w:rFonts w:ascii="Arial" w:hAnsi="Arial" w:cs="Arial"/>
          <w:sz w:val="22"/>
          <w:szCs w:val="22"/>
          <w:lang w:val="en-US"/>
        </w:rPr>
        <w:t>024</w:t>
      </w:r>
    </w:p>
    <w:p w14:paraId="348092CC" w14:textId="77777777" w:rsidR="0017374F" w:rsidRPr="00912ACF" w:rsidRDefault="0017374F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E8029AA" w14:textId="77777777" w:rsidR="00502B87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CE01E70" w14:textId="77777777" w:rsidR="00502B87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AD277B5" w14:textId="55CB21E4" w:rsidR="0017374F" w:rsidRPr="0017374F" w:rsidRDefault="0017374F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17374F">
        <w:rPr>
          <w:rFonts w:ascii="Arial" w:hAnsi="Arial" w:cs="Arial"/>
          <w:b/>
          <w:bCs/>
          <w:sz w:val="22"/>
          <w:szCs w:val="22"/>
          <w:lang w:val="en-US"/>
        </w:rPr>
        <w:t>OCEAN STORIES</w:t>
      </w:r>
    </w:p>
    <w:p w14:paraId="37471F04" w14:textId="77777777" w:rsidR="0017374F" w:rsidRPr="0017374F" w:rsidRDefault="0017374F" w:rsidP="0017374F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17374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The Italian Navy exhibition</w:t>
      </w:r>
    </w:p>
    <w:p w14:paraId="7AAA8A15" w14:textId="5D35324E" w:rsidR="0017374F" w:rsidRPr="008F526E" w:rsidRDefault="008F526E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8F526E">
        <w:rPr>
          <w:rFonts w:ascii="Arial" w:hAnsi="Arial" w:cs="Arial"/>
          <w:sz w:val="22"/>
          <w:szCs w:val="22"/>
        </w:rPr>
        <w:t xml:space="preserve">Roma, Galleria Alberto Sordi, </w:t>
      </w:r>
      <w:r>
        <w:rPr>
          <w:rFonts w:ascii="Arial" w:hAnsi="Arial" w:cs="Arial"/>
          <w:sz w:val="22"/>
          <w:szCs w:val="22"/>
        </w:rPr>
        <w:t xml:space="preserve">Piazza Colonna </w:t>
      </w:r>
    </w:p>
    <w:p w14:paraId="3312E674" w14:textId="7E439DE6" w:rsidR="00E83B85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912ACF">
        <w:rPr>
          <w:rFonts w:ascii="Arial" w:hAnsi="Arial" w:cs="Arial"/>
          <w:sz w:val="22"/>
          <w:szCs w:val="22"/>
        </w:rPr>
        <w:t xml:space="preserve">5-14 </w:t>
      </w:r>
      <w:r w:rsidR="008F526E">
        <w:rPr>
          <w:rFonts w:ascii="Arial" w:hAnsi="Arial" w:cs="Arial"/>
          <w:sz w:val="22"/>
          <w:szCs w:val="22"/>
        </w:rPr>
        <w:t>settembre</w:t>
      </w:r>
      <w:r w:rsidR="00485AEC">
        <w:rPr>
          <w:rFonts w:ascii="Arial" w:hAnsi="Arial" w:cs="Arial"/>
          <w:sz w:val="22"/>
          <w:szCs w:val="22"/>
        </w:rPr>
        <w:t xml:space="preserve"> </w:t>
      </w:r>
      <w:r w:rsidRPr="00912ACF">
        <w:rPr>
          <w:rFonts w:ascii="Arial" w:hAnsi="Arial" w:cs="Arial"/>
          <w:sz w:val="22"/>
          <w:szCs w:val="22"/>
        </w:rPr>
        <w:t>2024</w:t>
      </w:r>
    </w:p>
    <w:p w14:paraId="48621F25" w14:textId="77777777" w:rsidR="00D72DFB" w:rsidRDefault="00D72DFB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0D33C978" w14:textId="37E8DC37" w:rsidR="008A337A" w:rsidRPr="00912ACF" w:rsidRDefault="008A337A" w:rsidP="00CE0C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mostra è gratuita ed accessibile nei seguenti orari:</w:t>
      </w:r>
    </w:p>
    <w:p w14:paraId="12A7F9B7" w14:textId="056DCB34" w:rsidR="00E83B85" w:rsidRDefault="00485AEC" w:rsidP="00CE0C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Lunedì – giovedì dalle 10.00 alle 20.00</w:t>
      </w:r>
    </w:p>
    <w:p w14:paraId="44008910" w14:textId="4C5BC057" w:rsidR="00485AEC" w:rsidRDefault="00485AEC" w:rsidP="00CE0C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Venerdì – sabato dalle 10 alle 20.30</w:t>
      </w:r>
    </w:p>
    <w:p w14:paraId="3A6330B6" w14:textId="59224C0E" w:rsidR="00485AEC" w:rsidRDefault="00485AEC" w:rsidP="00CE0C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Domenica dalle 10 alle 20</w:t>
      </w:r>
    </w:p>
    <w:p w14:paraId="27DE0232" w14:textId="77777777" w:rsidR="00B97146" w:rsidRDefault="00B97146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28814B17" w14:textId="681051DF" w:rsidR="00B97146" w:rsidRDefault="00B97146" w:rsidP="00CE0C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Domenica 8 settembre alle 17.30 alla Galleria Alberto Sordi si terrà l’esibizione musicale della Banda della Marina Militare.</w:t>
      </w:r>
    </w:p>
    <w:p w14:paraId="03D18B62" w14:textId="77777777" w:rsidR="008A337A" w:rsidRDefault="008A337A" w:rsidP="00D72DFB">
      <w:pPr>
        <w:spacing w:line="276" w:lineRule="auto"/>
        <w:rPr>
          <w:rFonts w:ascii="Arial" w:hAnsi="Arial" w:cs="Arial"/>
          <w:sz w:val="22"/>
          <w:szCs w:val="22"/>
        </w:rPr>
      </w:pPr>
    </w:p>
    <w:p w14:paraId="226EB90D" w14:textId="7CB3D4F3" w:rsidR="00485AEC" w:rsidRPr="00485AEC" w:rsidRDefault="008A337A" w:rsidP="00D72D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Informazioni</w:t>
      </w:r>
      <w:r w:rsidR="00D72DFB" w:rsidRPr="00D72DFB">
        <w:rPr>
          <w:rFonts w:ascii="Arial" w:hAnsi="Arial" w:cs="Arial"/>
          <w:sz w:val="22"/>
          <w:szCs w:val="22"/>
        </w:rPr>
        <w:t xml:space="preserve"> su</w:t>
      </w:r>
      <w:r w:rsidR="007371E2">
        <w:rPr>
          <w:rFonts w:ascii="Arial" w:hAnsi="Arial" w:cs="Arial"/>
          <w:sz w:val="22"/>
          <w:szCs w:val="22"/>
        </w:rPr>
        <w:t>l sito</w:t>
      </w:r>
      <w:r w:rsidR="00D72DFB" w:rsidRPr="00D72DF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2848CB">
          <w:rPr>
            <w:rStyle w:val="Collegamentoipertestuale"/>
            <w:rFonts w:ascii="Arial" w:hAnsi="Arial" w:cs="Arial"/>
            <w:sz w:val="22"/>
            <w:szCs w:val="22"/>
          </w:rPr>
          <w:t>www.oceanstories.it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0E206DA" w14:textId="77777777" w:rsidR="00E83B85" w:rsidRPr="00912ACF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759EF8EC" w14:textId="5F769AC5" w:rsidR="00E83B85" w:rsidRPr="004E6730" w:rsidRDefault="00E83B85" w:rsidP="00CE0C3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E6730">
        <w:rPr>
          <w:rFonts w:ascii="Arial" w:hAnsi="Arial" w:cs="Arial"/>
          <w:sz w:val="22"/>
          <w:szCs w:val="22"/>
          <w:u w:val="single"/>
        </w:rPr>
        <w:t xml:space="preserve">Ufficio stampa Marina Militare </w:t>
      </w:r>
    </w:p>
    <w:p w14:paraId="60B627C4" w14:textId="4E6C8E67" w:rsidR="00597FA5" w:rsidRPr="00307A49" w:rsidRDefault="00AD08E3" w:rsidP="00CE0C30">
      <w:pPr>
        <w:spacing w:line="276" w:lineRule="auto"/>
        <w:rPr>
          <w:rFonts w:ascii="Arial" w:hAnsi="Arial" w:cs="Arial"/>
          <w:sz w:val="22"/>
          <w:szCs w:val="22"/>
        </w:rPr>
      </w:pPr>
      <w:hyperlink r:id="rId11" w:history="1">
        <w:r w:rsidR="00597FA5" w:rsidRPr="00307A49">
          <w:rPr>
            <w:rStyle w:val="Collegamentoipertestuale"/>
            <w:rFonts w:ascii="Arial" w:hAnsi="Arial" w:cs="Arial"/>
            <w:sz w:val="22"/>
            <w:szCs w:val="22"/>
          </w:rPr>
          <w:t>ufficio.stampa@marina.difesa.it</w:t>
        </w:r>
      </w:hyperlink>
      <w:r w:rsidR="00597FA5" w:rsidRPr="00307A49">
        <w:rPr>
          <w:rFonts w:ascii="Arial" w:hAnsi="Arial" w:cs="Arial"/>
          <w:sz w:val="22"/>
          <w:szCs w:val="22"/>
        </w:rPr>
        <w:t xml:space="preserve"> </w:t>
      </w:r>
      <w:r w:rsidR="0047464A" w:rsidRPr="00307A49">
        <w:rPr>
          <w:rFonts w:ascii="Arial" w:hAnsi="Arial" w:cs="Arial"/>
          <w:sz w:val="22"/>
          <w:szCs w:val="22"/>
        </w:rPr>
        <w:t>|</w:t>
      </w:r>
      <w:r w:rsidR="00201EE4" w:rsidRPr="00307A49">
        <w:rPr>
          <w:rFonts w:ascii="Arial" w:hAnsi="Arial" w:cs="Arial"/>
          <w:sz w:val="22"/>
          <w:szCs w:val="22"/>
        </w:rPr>
        <w:t xml:space="preserve"> tel. 06</w:t>
      </w:r>
      <w:r w:rsidR="0047464A" w:rsidRPr="00307A49">
        <w:rPr>
          <w:rFonts w:ascii="Arial" w:hAnsi="Arial" w:cs="Arial"/>
          <w:sz w:val="22"/>
          <w:szCs w:val="22"/>
        </w:rPr>
        <w:t>.</w:t>
      </w:r>
      <w:r w:rsidR="00201EE4" w:rsidRPr="00307A49">
        <w:rPr>
          <w:rFonts w:ascii="Arial" w:hAnsi="Arial" w:cs="Arial"/>
          <w:sz w:val="22"/>
          <w:szCs w:val="22"/>
        </w:rPr>
        <w:t>36803870</w:t>
      </w:r>
    </w:p>
    <w:p w14:paraId="5C07BC74" w14:textId="77777777" w:rsidR="004E6730" w:rsidRPr="00307A49" w:rsidRDefault="004E6730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3507DAA2" w14:textId="2D934EA1" w:rsidR="00E83B85" w:rsidRPr="004E6730" w:rsidRDefault="00E83B85" w:rsidP="00CE0C3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E6730">
        <w:rPr>
          <w:rFonts w:ascii="Arial" w:hAnsi="Arial" w:cs="Arial"/>
          <w:sz w:val="22"/>
          <w:szCs w:val="22"/>
          <w:u w:val="single"/>
        </w:rPr>
        <w:t>Ufficio stampa mostra/Magister</w:t>
      </w:r>
      <w:r w:rsidR="00502B87">
        <w:rPr>
          <w:rFonts w:ascii="Arial" w:hAnsi="Arial" w:cs="Arial"/>
          <w:sz w:val="22"/>
          <w:szCs w:val="22"/>
          <w:u w:val="single"/>
        </w:rPr>
        <w:t xml:space="preserve"> Art</w:t>
      </w:r>
    </w:p>
    <w:p w14:paraId="1CB49860" w14:textId="77777777" w:rsidR="00E83B85" w:rsidRPr="00E83B85" w:rsidRDefault="00E83B85" w:rsidP="00E83B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83B85">
        <w:rPr>
          <w:rFonts w:ascii="Arial" w:hAnsi="Arial" w:cs="Arial"/>
          <w:b/>
          <w:sz w:val="22"/>
          <w:szCs w:val="22"/>
        </w:rPr>
        <w:t xml:space="preserve">CLP Relazioni Pubbliche </w:t>
      </w:r>
    </w:p>
    <w:p w14:paraId="1CC75002" w14:textId="58F201A8" w:rsidR="00E83B85" w:rsidRPr="00E83B85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E83B85">
        <w:rPr>
          <w:rFonts w:ascii="Arial" w:hAnsi="Arial" w:cs="Arial"/>
          <w:bCs/>
          <w:sz w:val="22"/>
          <w:szCs w:val="22"/>
        </w:rPr>
        <w:t xml:space="preserve">Clara Cervia | tel. 02.36755700 | </w:t>
      </w:r>
      <w:hyperlink r:id="rId12" w:history="1">
        <w:r w:rsidRPr="00E83B85">
          <w:rPr>
            <w:rStyle w:val="Collegamentoipertestuale"/>
            <w:rFonts w:ascii="Arial" w:hAnsi="Arial" w:cs="Arial"/>
            <w:bCs/>
            <w:sz w:val="22"/>
            <w:szCs w:val="22"/>
          </w:rPr>
          <w:t xml:space="preserve">clara.cervia@clp1968.it </w:t>
        </w:r>
      </w:hyperlink>
      <w:r w:rsidRPr="00E83B85">
        <w:rPr>
          <w:rFonts w:ascii="Arial" w:hAnsi="Arial" w:cs="Arial"/>
          <w:bCs/>
          <w:sz w:val="22"/>
          <w:szCs w:val="22"/>
        </w:rPr>
        <w:t xml:space="preserve">| </w:t>
      </w:r>
      <w:hyperlink r:id="rId13" w:history="1">
        <w:r w:rsidRPr="00E83B85">
          <w:rPr>
            <w:rStyle w:val="Collegamentoipertestuale"/>
            <w:rFonts w:ascii="Arial" w:hAnsi="Arial" w:cs="Arial"/>
            <w:bCs/>
            <w:sz w:val="22"/>
            <w:szCs w:val="22"/>
          </w:rPr>
          <w:t>www.clp1968.it</w:t>
        </w:r>
      </w:hyperlink>
    </w:p>
    <w:sectPr w:rsidR="00E83B85" w:rsidRPr="00E83B85" w:rsidSect="00A74109">
      <w:headerReference w:type="default" r:id="rId14"/>
      <w:footerReference w:type="default" r:id="rId15"/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E3C9" w14:textId="77777777" w:rsidR="00AD08E3" w:rsidRDefault="00AD08E3" w:rsidP="001466AB">
      <w:r>
        <w:separator/>
      </w:r>
    </w:p>
  </w:endnote>
  <w:endnote w:type="continuationSeparator" w:id="0">
    <w:p w14:paraId="5BCDC087" w14:textId="77777777" w:rsidR="00AD08E3" w:rsidRDefault="00AD08E3" w:rsidP="001466AB">
      <w:r>
        <w:continuationSeparator/>
      </w:r>
    </w:p>
  </w:endnote>
  <w:endnote w:type="continuationNotice" w:id="1">
    <w:p w14:paraId="1D4DF30E" w14:textId="77777777" w:rsidR="00AD08E3" w:rsidRDefault="00AD0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FD2E" w14:textId="5296C3B8" w:rsidR="001466AB" w:rsidRDefault="00A234C1">
    <w:pPr>
      <w:pStyle w:val="Pidipagina"/>
    </w:pPr>
    <w:r>
      <w:rPr>
        <w:noProof/>
      </w:rPr>
      <w:drawing>
        <wp:anchor distT="0" distB="0" distL="114300" distR="114300" simplePos="0" relativeHeight="251659265" behindDoc="0" locked="0" layoutInCell="1" allowOverlap="1" wp14:anchorId="0B3889F1" wp14:editId="3B4D12AC">
          <wp:simplePos x="0" y="0"/>
          <wp:positionH relativeFrom="page">
            <wp:posOffset>3559810</wp:posOffset>
          </wp:positionH>
          <wp:positionV relativeFrom="paragraph">
            <wp:posOffset>-300990</wp:posOffset>
          </wp:positionV>
          <wp:extent cx="998871" cy="52363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71" cy="5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131C096" wp14:editId="4346CC20">
          <wp:simplePos x="0" y="0"/>
          <wp:positionH relativeFrom="page">
            <wp:align>left</wp:align>
          </wp:positionH>
          <wp:positionV relativeFrom="paragraph">
            <wp:posOffset>-920750</wp:posOffset>
          </wp:positionV>
          <wp:extent cx="7523480" cy="1458595"/>
          <wp:effectExtent l="0" t="0" r="1270" b="0"/>
          <wp:wrapSquare wrapText="bothSides"/>
          <wp:docPr id="1561510676" name="Immagine 1561510676" descr="Immagine che contiene oscurità, schermata, nero, not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0676" name="Immagine 2" descr="Immagine che contiene oscurità, schermata, nero, nott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80" cy="145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EE16" w14:textId="77777777" w:rsidR="00AD08E3" w:rsidRDefault="00AD08E3" w:rsidP="001466AB">
      <w:r>
        <w:separator/>
      </w:r>
    </w:p>
  </w:footnote>
  <w:footnote w:type="continuationSeparator" w:id="0">
    <w:p w14:paraId="0174E59B" w14:textId="77777777" w:rsidR="00AD08E3" w:rsidRDefault="00AD08E3" w:rsidP="001466AB">
      <w:r>
        <w:continuationSeparator/>
      </w:r>
    </w:p>
  </w:footnote>
  <w:footnote w:type="continuationNotice" w:id="1">
    <w:p w14:paraId="180B4488" w14:textId="77777777" w:rsidR="00AD08E3" w:rsidRDefault="00AD0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4825" w14:textId="6000D105" w:rsidR="001466AB" w:rsidRDefault="001466A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5FA454" wp14:editId="3FC67B80">
          <wp:simplePos x="0" y="0"/>
          <wp:positionH relativeFrom="column">
            <wp:posOffset>-897890</wp:posOffset>
          </wp:positionH>
          <wp:positionV relativeFrom="page">
            <wp:posOffset>12700</wp:posOffset>
          </wp:positionV>
          <wp:extent cx="7560000" cy="2516400"/>
          <wp:effectExtent l="0" t="0" r="0" b="0"/>
          <wp:wrapSquare wrapText="bothSides"/>
          <wp:docPr id="308391058" name="Immagine 308391058" descr="Immagine che contiene schermata, Carattere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91058" name="Immagine 1" descr="Immagine che contiene schermata, Carattere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7576"/>
    <w:multiLevelType w:val="multilevel"/>
    <w:tmpl w:val="1E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7F1523"/>
    <w:multiLevelType w:val="hybridMultilevel"/>
    <w:tmpl w:val="1BFACA88"/>
    <w:lvl w:ilvl="0" w:tplc="1DF6C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B"/>
    <w:rsid w:val="000306AB"/>
    <w:rsid w:val="000E1BC9"/>
    <w:rsid w:val="001466AB"/>
    <w:rsid w:val="00156532"/>
    <w:rsid w:val="0017374F"/>
    <w:rsid w:val="00201EE4"/>
    <w:rsid w:val="00222B6E"/>
    <w:rsid w:val="002265B0"/>
    <w:rsid w:val="00253026"/>
    <w:rsid w:val="00286C18"/>
    <w:rsid w:val="0029371D"/>
    <w:rsid w:val="002E1A8E"/>
    <w:rsid w:val="00307A49"/>
    <w:rsid w:val="00321000"/>
    <w:rsid w:val="0032237F"/>
    <w:rsid w:val="00323568"/>
    <w:rsid w:val="0034646E"/>
    <w:rsid w:val="0035461A"/>
    <w:rsid w:val="00373556"/>
    <w:rsid w:val="00382386"/>
    <w:rsid w:val="00382469"/>
    <w:rsid w:val="003D12E3"/>
    <w:rsid w:val="003D67C1"/>
    <w:rsid w:val="00465D29"/>
    <w:rsid w:val="00467E55"/>
    <w:rsid w:val="0047464A"/>
    <w:rsid w:val="00485AEC"/>
    <w:rsid w:val="004A2EC4"/>
    <w:rsid w:val="004D2298"/>
    <w:rsid w:val="004D3924"/>
    <w:rsid w:val="004E6730"/>
    <w:rsid w:val="00502B87"/>
    <w:rsid w:val="00507868"/>
    <w:rsid w:val="00526CF6"/>
    <w:rsid w:val="00561763"/>
    <w:rsid w:val="00597FA5"/>
    <w:rsid w:val="005F3F2A"/>
    <w:rsid w:val="0062132F"/>
    <w:rsid w:val="006372B7"/>
    <w:rsid w:val="006604E5"/>
    <w:rsid w:val="00672B4F"/>
    <w:rsid w:val="00672ECC"/>
    <w:rsid w:val="006B0164"/>
    <w:rsid w:val="006B3BC3"/>
    <w:rsid w:val="00723D9C"/>
    <w:rsid w:val="00730C19"/>
    <w:rsid w:val="00732093"/>
    <w:rsid w:val="007371E2"/>
    <w:rsid w:val="00740C17"/>
    <w:rsid w:val="007866D3"/>
    <w:rsid w:val="007902E1"/>
    <w:rsid w:val="007A47DE"/>
    <w:rsid w:val="007B7BFC"/>
    <w:rsid w:val="007C5FB5"/>
    <w:rsid w:val="007E70B0"/>
    <w:rsid w:val="007F14CB"/>
    <w:rsid w:val="008015B1"/>
    <w:rsid w:val="008230A5"/>
    <w:rsid w:val="008578D9"/>
    <w:rsid w:val="00884795"/>
    <w:rsid w:val="008A337A"/>
    <w:rsid w:val="008D2C56"/>
    <w:rsid w:val="008F1B99"/>
    <w:rsid w:val="008F526E"/>
    <w:rsid w:val="00912181"/>
    <w:rsid w:val="00912ACF"/>
    <w:rsid w:val="0091542D"/>
    <w:rsid w:val="0098553A"/>
    <w:rsid w:val="009930D9"/>
    <w:rsid w:val="009B388D"/>
    <w:rsid w:val="009B6856"/>
    <w:rsid w:val="009D7198"/>
    <w:rsid w:val="00A061AA"/>
    <w:rsid w:val="00A22D50"/>
    <w:rsid w:val="00A234C1"/>
    <w:rsid w:val="00A47C32"/>
    <w:rsid w:val="00A669B2"/>
    <w:rsid w:val="00A7016B"/>
    <w:rsid w:val="00A74109"/>
    <w:rsid w:val="00AD08E3"/>
    <w:rsid w:val="00B56375"/>
    <w:rsid w:val="00B56C75"/>
    <w:rsid w:val="00B868B5"/>
    <w:rsid w:val="00B94866"/>
    <w:rsid w:val="00B96563"/>
    <w:rsid w:val="00B97146"/>
    <w:rsid w:val="00BA4253"/>
    <w:rsid w:val="00BB5C8D"/>
    <w:rsid w:val="00BC53AF"/>
    <w:rsid w:val="00BD7D7D"/>
    <w:rsid w:val="00C33E62"/>
    <w:rsid w:val="00C438E0"/>
    <w:rsid w:val="00C478F1"/>
    <w:rsid w:val="00C76221"/>
    <w:rsid w:val="00C80DE6"/>
    <w:rsid w:val="00C84B2A"/>
    <w:rsid w:val="00CB00EE"/>
    <w:rsid w:val="00CC01A9"/>
    <w:rsid w:val="00CC157E"/>
    <w:rsid w:val="00CD7E65"/>
    <w:rsid w:val="00CE0904"/>
    <w:rsid w:val="00CE0C30"/>
    <w:rsid w:val="00CF1C9D"/>
    <w:rsid w:val="00CF29A3"/>
    <w:rsid w:val="00D17ECF"/>
    <w:rsid w:val="00D361EB"/>
    <w:rsid w:val="00D53F4B"/>
    <w:rsid w:val="00D53F9B"/>
    <w:rsid w:val="00D72DFB"/>
    <w:rsid w:val="00D84566"/>
    <w:rsid w:val="00D96F28"/>
    <w:rsid w:val="00D97794"/>
    <w:rsid w:val="00DA6681"/>
    <w:rsid w:val="00DA6DDD"/>
    <w:rsid w:val="00DD05DB"/>
    <w:rsid w:val="00DE48AC"/>
    <w:rsid w:val="00E06AB6"/>
    <w:rsid w:val="00E1628D"/>
    <w:rsid w:val="00E2082E"/>
    <w:rsid w:val="00E54FDA"/>
    <w:rsid w:val="00E83B85"/>
    <w:rsid w:val="00E83E1B"/>
    <w:rsid w:val="00EF123B"/>
    <w:rsid w:val="00F1279E"/>
    <w:rsid w:val="00F1695B"/>
    <w:rsid w:val="00F66C03"/>
    <w:rsid w:val="00F9677A"/>
    <w:rsid w:val="00FE5A0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392F5"/>
  <w15:chartTrackingRefBased/>
  <w15:docId w15:val="{2A7CE749-0FF8-4AD8-A96A-996E1F9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6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6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6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6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6AB"/>
  </w:style>
  <w:style w:type="paragraph" w:styleId="Pidipagina">
    <w:name w:val="footer"/>
    <w:basedOn w:val="Normale"/>
    <w:link w:val="Pidipagina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6AB"/>
  </w:style>
  <w:style w:type="paragraph" w:customStyle="1" w:styleId="Paragrafobase">
    <w:name w:val="[Paragrafo base]"/>
    <w:basedOn w:val="Normale"/>
    <w:uiPriority w:val="99"/>
    <w:rsid w:val="00CE0C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E83B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B8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C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E2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.stampa@marina.difes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oceanstorie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86C69-BB07-42E6-909F-B529AE3E9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66B0C-7AA3-4C1D-9608-9E3610A3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75C48-37C7-4C70-8DBD-F0BA0556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 Barbero | Magister Art</dc:creator>
  <cp:keywords/>
  <dc:description/>
  <cp:lastModifiedBy>D'Andrea Veronica - S.T.V.</cp:lastModifiedBy>
  <cp:revision>2</cp:revision>
  <cp:lastPrinted>2024-04-10T08:25:00Z</cp:lastPrinted>
  <dcterms:created xsi:type="dcterms:W3CDTF">2024-09-04T06:52:00Z</dcterms:created>
  <dcterms:modified xsi:type="dcterms:W3CDTF">2024-09-04T06:52:00Z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17b24d-1c80-421f-ac63-81bba8cb926a_Enabled">
    <vt:lpwstr>true</vt:lpwstr>
  </property>
  <property fmtid="{D5CDD505-2E9C-101B-9397-08002B2CF9AE}" pid="3" name="MSIP_Label_0f17b24d-1c80-421f-ac63-81bba8cb926a_SetDate">
    <vt:lpwstr>2024-09-03T08:22:30Z</vt:lpwstr>
  </property>
  <property fmtid="{D5CDD505-2E9C-101B-9397-08002B2CF9AE}" pid="4" name="MSIP_Label_0f17b24d-1c80-421f-ac63-81bba8cb926a_Method">
    <vt:lpwstr>Standard</vt:lpwstr>
  </property>
  <property fmtid="{D5CDD505-2E9C-101B-9397-08002B2CF9AE}" pid="5" name="MSIP_Label_0f17b24d-1c80-421f-ac63-81bba8cb926a_Name">
    <vt:lpwstr>Prelios Group - Public</vt:lpwstr>
  </property>
  <property fmtid="{D5CDD505-2E9C-101B-9397-08002B2CF9AE}" pid="6" name="MSIP_Label_0f17b24d-1c80-421f-ac63-81bba8cb926a_SiteId">
    <vt:lpwstr>f80e67dd-9092-41d9-bca8-72a10d74bf9e</vt:lpwstr>
  </property>
  <property fmtid="{D5CDD505-2E9C-101B-9397-08002B2CF9AE}" pid="7" name="MSIP_Label_0f17b24d-1c80-421f-ac63-81bba8cb926a_ActionId">
    <vt:lpwstr>fd79aa4f-7889-4ff4-b395-6033d463cc5e</vt:lpwstr>
  </property>
  <property fmtid="{D5CDD505-2E9C-101B-9397-08002B2CF9AE}" pid="8" name="MSIP_Label_0f17b24d-1c80-421f-ac63-81bba8cb926a_ContentBits">
    <vt:lpwstr>0</vt:lpwstr>
  </property>
  <property fmtid="{D5CDD505-2E9C-101B-9397-08002B2CF9AE}" pid="9" name="_NewReviewCycle">
    <vt:lpwstr/>
  </property>
</Properties>
</file>