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45B824" w14:textId="77777777" w:rsidR="009A0542" w:rsidRDefault="009A0542" w:rsidP="00C14213">
      <w:pPr>
        <w:spacing w:after="0"/>
        <w:jc w:val="both"/>
        <w:rPr>
          <w:b/>
          <w:sz w:val="28"/>
          <w:szCs w:val="28"/>
          <w:u w:val="single"/>
        </w:rPr>
      </w:pPr>
    </w:p>
    <w:p w14:paraId="39B6C9B1" w14:textId="77777777" w:rsidR="00C14213" w:rsidRDefault="00C14213" w:rsidP="00C14213">
      <w:pPr>
        <w:spacing w:after="0"/>
        <w:jc w:val="both"/>
        <w:rPr>
          <w:b/>
          <w:sz w:val="28"/>
          <w:szCs w:val="28"/>
          <w:u w:val="single"/>
        </w:rPr>
      </w:pPr>
    </w:p>
    <w:p w14:paraId="53FF99B8" w14:textId="77777777" w:rsidR="00C14213" w:rsidRDefault="00C14213" w:rsidP="00C14213">
      <w:pPr>
        <w:spacing w:after="0"/>
        <w:jc w:val="both"/>
        <w:rPr>
          <w:b/>
          <w:sz w:val="28"/>
          <w:szCs w:val="28"/>
          <w:u w:val="single"/>
        </w:rPr>
      </w:pPr>
    </w:p>
    <w:p w14:paraId="6F6135BF" w14:textId="72A2506A" w:rsidR="00C14213" w:rsidRDefault="00BD3499" w:rsidP="00C14213">
      <w:pPr>
        <w:spacing w:after="0"/>
        <w:jc w:val="both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t>SIMONA BARTOLENA</w:t>
      </w:r>
    </w:p>
    <w:p w14:paraId="7F57C47D" w14:textId="0015801E" w:rsidR="00C14213" w:rsidRDefault="00BD3499" w:rsidP="00C14213">
      <w:pPr>
        <w:spacing w:after="0"/>
        <w:jc w:val="both"/>
        <w:rPr>
          <w:b/>
          <w:bCs/>
          <w:color w:val="000000" w:themeColor="text1"/>
          <w:sz w:val="24"/>
          <w:szCs w:val="24"/>
        </w:rPr>
      </w:pPr>
      <w:r>
        <w:rPr>
          <w:b/>
          <w:bCs/>
          <w:color w:val="000000" w:themeColor="text1"/>
          <w:sz w:val="28"/>
          <w:szCs w:val="28"/>
        </w:rPr>
        <w:t>Curatrice della mostra</w:t>
      </w:r>
    </w:p>
    <w:p w14:paraId="5AD78CB4" w14:textId="77777777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6A2BD2BE" w14:textId="5BE41EDA" w:rsidR="00BD3499" w:rsidRPr="00BD3499" w:rsidRDefault="00BD3499" w:rsidP="00BD3499">
      <w:pPr>
        <w:spacing w:after="0"/>
        <w:jc w:val="both"/>
        <w:rPr>
          <w:i/>
          <w:iCs/>
          <w:color w:val="000000" w:themeColor="text1"/>
          <w:sz w:val="28"/>
          <w:szCs w:val="28"/>
        </w:rPr>
      </w:pPr>
      <w:r w:rsidRPr="00BD3499">
        <w:rPr>
          <w:i/>
          <w:iCs/>
          <w:color w:val="000000" w:themeColor="text1"/>
          <w:sz w:val="28"/>
          <w:szCs w:val="28"/>
        </w:rPr>
        <w:t xml:space="preserve">Dai </w:t>
      </w:r>
      <w:proofErr w:type="spellStart"/>
      <w:r w:rsidRPr="00BD3499">
        <w:rPr>
          <w:i/>
          <w:iCs/>
          <w:color w:val="000000" w:themeColor="text1"/>
          <w:sz w:val="28"/>
          <w:szCs w:val="28"/>
        </w:rPr>
        <w:t>peintres-graveurs</w:t>
      </w:r>
      <w:proofErr w:type="spellEnd"/>
      <w:r w:rsidRPr="00BD3499">
        <w:rPr>
          <w:i/>
          <w:iCs/>
          <w:color w:val="000000" w:themeColor="text1"/>
          <w:sz w:val="28"/>
          <w:szCs w:val="28"/>
        </w:rPr>
        <w:t xml:space="preserve"> alle sperimentazioni</w:t>
      </w:r>
      <w:r w:rsidRPr="00BD3499">
        <w:rPr>
          <w:i/>
          <w:iCs/>
          <w:color w:val="000000" w:themeColor="text1"/>
          <w:sz w:val="28"/>
          <w:szCs w:val="28"/>
        </w:rPr>
        <w:t xml:space="preserve"> </w:t>
      </w:r>
      <w:r w:rsidRPr="00BD3499">
        <w:rPr>
          <w:i/>
          <w:iCs/>
          <w:color w:val="000000" w:themeColor="text1"/>
          <w:sz w:val="28"/>
          <w:szCs w:val="28"/>
        </w:rPr>
        <w:t>dell’Informale.</w:t>
      </w:r>
    </w:p>
    <w:p w14:paraId="4634F73F" w14:textId="0616332D" w:rsidR="00C14213" w:rsidRPr="00BD3499" w:rsidRDefault="00BD3499" w:rsidP="00BD3499">
      <w:pPr>
        <w:spacing w:after="0"/>
        <w:jc w:val="both"/>
        <w:rPr>
          <w:color w:val="000000" w:themeColor="text1"/>
          <w:sz w:val="28"/>
          <w:szCs w:val="28"/>
        </w:rPr>
      </w:pPr>
      <w:r w:rsidRPr="00BD3499">
        <w:rPr>
          <w:i/>
          <w:iCs/>
          <w:color w:val="000000" w:themeColor="text1"/>
          <w:sz w:val="28"/>
          <w:szCs w:val="28"/>
        </w:rPr>
        <w:t>L’importanza delle tecniche a stampa nell’arte europea</w:t>
      </w:r>
      <w:r w:rsidRPr="00BD3499">
        <w:rPr>
          <w:i/>
          <w:iCs/>
          <w:color w:val="000000" w:themeColor="text1"/>
          <w:sz w:val="28"/>
          <w:szCs w:val="28"/>
        </w:rPr>
        <w:t xml:space="preserve"> </w:t>
      </w:r>
      <w:r w:rsidRPr="00BD3499">
        <w:rPr>
          <w:i/>
          <w:iCs/>
          <w:color w:val="000000" w:themeColor="text1"/>
          <w:sz w:val="28"/>
          <w:szCs w:val="28"/>
        </w:rPr>
        <w:t xml:space="preserve">tra Otto e </w:t>
      </w:r>
      <w:proofErr w:type="gramStart"/>
      <w:r w:rsidRPr="00BD3499">
        <w:rPr>
          <w:i/>
          <w:iCs/>
          <w:color w:val="000000" w:themeColor="text1"/>
          <w:sz w:val="28"/>
          <w:szCs w:val="28"/>
        </w:rPr>
        <w:t>Novecento</w:t>
      </w:r>
      <w:r w:rsidRPr="00BD3499">
        <w:rPr>
          <w:i/>
          <w:iCs/>
          <w:color w:val="000000" w:themeColor="text1"/>
          <w:sz w:val="28"/>
          <w:szCs w:val="28"/>
        </w:rPr>
        <w:t xml:space="preserve">  </w:t>
      </w:r>
      <w:r w:rsidRPr="00BD3499">
        <w:rPr>
          <w:color w:val="000000" w:themeColor="text1"/>
          <w:sz w:val="28"/>
          <w:szCs w:val="28"/>
        </w:rPr>
        <w:t>*</w:t>
      </w:r>
      <w:proofErr w:type="gramEnd"/>
    </w:p>
    <w:p w14:paraId="38071536" w14:textId="77777777" w:rsidR="00BD3499" w:rsidRDefault="00BD3499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210371AB" w14:textId="2C2C4B7F" w:rsidR="00BD3499" w:rsidRPr="00BD3499" w:rsidRDefault="00BD3499" w:rsidP="00BD3499">
      <w:pPr>
        <w:spacing w:after="120"/>
        <w:jc w:val="both"/>
        <w:rPr>
          <w:color w:val="000000" w:themeColor="text1"/>
          <w:sz w:val="24"/>
          <w:szCs w:val="24"/>
        </w:rPr>
      </w:pPr>
      <w:r w:rsidRPr="00BD3499">
        <w:rPr>
          <w:i/>
          <w:iCs/>
          <w:color w:val="000000" w:themeColor="text1"/>
          <w:sz w:val="24"/>
          <w:szCs w:val="24"/>
        </w:rPr>
        <w:t>Peintre-</w:t>
      </w:r>
      <w:proofErr w:type="spellStart"/>
      <w:r w:rsidRPr="00BD3499">
        <w:rPr>
          <w:i/>
          <w:iCs/>
          <w:color w:val="000000" w:themeColor="text1"/>
          <w:sz w:val="24"/>
          <w:szCs w:val="24"/>
        </w:rPr>
        <w:t>graveur</w:t>
      </w:r>
      <w:proofErr w:type="spellEnd"/>
      <w:r w:rsidRPr="00BD3499">
        <w:rPr>
          <w:i/>
          <w:iCs/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è una definizione resa celebre da Ambroise Vollard, ma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già in uso nei decenni precedenti, che ben identifica gli artisti del XX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secolo che hanno prodotto stampe di invenzione e non di riproduzione.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 xml:space="preserve">I </w:t>
      </w:r>
      <w:proofErr w:type="spellStart"/>
      <w:r w:rsidRPr="00BD3499">
        <w:rPr>
          <w:i/>
          <w:iCs/>
          <w:color w:val="000000" w:themeColor="text1"/>
          <w:sz w:val="24"/>
          <w:szCs w:val="24"/>
        </w:rPr>
        <w:t>peintres-graveures</w:t>
      </w:r>
      <w:proofErr w:type="spellEnd"/>
      <w:r w:rsidRPr="00BD3499">
        <w:rPr>
          <w:i/>
          <w:iCs/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sono artisti che usano le tecniche di stampa con la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stessa mentalità e la medesima intenzione con cui usano il pennello, la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tavolozza, i colori a olio. Un’opera a stampa non è un prodotto di serie, è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un’opera originale e come tale è stata ideata, creata, disegnata di proprio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pugno dall’artista, che l’ha pensata come espressione del proprio sentire,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parte della propria creazione artistica. Considerando la vastità del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tema – che abbraccia tutta la storia dell’arte dalla fine del XIX secolo ai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nostri giorni – una mostra come questa non può che essere una traccia,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un’ipotesi di lavoro.</w:t>
      </w:r>
    </w:p>
    <w:p w14:paraId="0E7AB6DF" w14:textId="18133243" w:rsidR="00C14213" w:rsidRDefault="00BD3499" w:rsidP="00BD3499">
      <w:pPr>
        <w:spacing w:after="120"/>
        <w:jc w:val="both"/>
        <w:rPr>
          <w:color w:val="000000" w:themeColor="text1"/>
          <w:sz w:val="24"/>
          <w:szCs w:val="24"/>
        </w:rPr>
      </w:pPr>
      <w:r w:rsidRPr="00BD3499">
        <w:rPr>
          <w:color w:val="000000" w:themeColor="text1"/>
          <w:sz w:val="24"/>
          <w:szCs w:val="24"/>
        </w:rPr>
        <w:t>Tracciare un percorso nella storia dell’arte dello scorso secolo attraverso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l’opera a stampa è un esercizio entusiasmante. Lungi dall’essere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una forma creativa minore, le tecniche a stampa costituiscono per gli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artisti del Novecento un interessante territorio di sperimentazione e un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mezzo espressivo autonomo. Non è un caso che i principali musei di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arte moderna del mondo dedichino grande attenzione a questo tipo di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lavori. Il MoMA di New York, ad esempio, vanta una sezione di decine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di migliaia di esemplari. “La prima considerazione nella formazione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 xml:space="preserve">della collezione” scrive Deborah Wye nel suo saggio Artist &amp; </w:t>
      </w:r>
      <w:proofErr w:type="spellStart"/>
      <w:r w:rsidRPr="00BD3499">
        <w:rPr>
          <w:color w:val="000000" w:themeColor="text1"/>
          <w:sz w:val="24"/>
          <w:szCs w:val="24"/>
        </w:rPr>
        <w:t>Prints</w:t>
      </w:r>
      <w:proofErr w:type="spellEnd"/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 xml:space="preserve">in </w:t>
      </w:r>
      <w:proofErr w:type="spellStart"/>
      <w:r w:rsidRPr="00BD3499">
        <w:rPr>
          <w:color w:val="000000" w:themeColor="text1"/>
          <w:sz w:val="24"/>
          <w:szCs w:val="24"/>
        </w:rPr>
        <w:t>Context</w:t>
      </w:r>
      <w:proofErr w:type="spellEnd"/>
      <w:r w:rsidRPr="00BD3499">
        <w:rPr>
          <w:color w:val="000000" w:themeColor="text1"/>
          <w:sz w:val="24"/>
          <w:szCs w:val="24"/>
        </w:rPr>
        <w:t>, nel catalogo del Museo “è stato il ruolo delle tecniche di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stampa nella storia dell’arte moderna”. Questo approccio differisce,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tra l’altro, da quello più tradizionale dei gabinetti delle stampe nelle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biblioteche nazionali e nei musei enciclopedici di tutto il mondo: il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MoMA, infatti, ha giustamente voluto mettere l’opera grafica in stretta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relazione con le altre tecniche, in dialogo con la pittura, con la scultura,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con la fotografia, con l’editoria e con il graphic design. La produzione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 stampa di un artista, infatti, non costituisce una parentesi chiusa nella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sua ricerca, al contrario ne rappresenta spesso un aspetto importante,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talvolta fondamentale. La preferenza di una tecnica sulle altre, la scelta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di un metodo di stampa, l’approccio stesso alla matrice da incidere 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alla carta da imprimere rivelano sfumature interessantissime della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ricerca di un artista o del linguaggio di un movimento, offrendo un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punto di vista diverso da quello, più noto, della pittura e della scultura.</w:t>
      </w:r>
    </w:p>
    <w:p w14:paraId="503C9197" w14:textId="77777777" w:rsidR="00BD3499" w:rsidRDefault="00BD3499" w:rsidP="00BD3499">
      <w:pPr>
        <w:spacing w:after="120"/>
        <w:jc w:val="both"/>
        <w:rPr>
          <w:color w:val="000000" w:themeColor="text1"/>
          <w:sz w:val="24"/>
          <w:szCs w:val="24"/>
        </w:rPr>
      </w:pPr>
      <w:r w:rsidRPr="00BD3499">
        <w:rPr>
          <w:color w:val="000000" w:themeColor="text1"/>
          <w:sz w:val="24"/>
          <w:szCs w:val="24"/>
        </w:rPr>
        <w:lastRenderedPageBreak/>
        <w:t>Questa mostra, parte di un percorso di studio e divulgazione dell’argomento,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intende innanzi tutto proporre questo punto di vista: non una riflessione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 xml:space="preserve">chiusa in </w:t>
      </w:r>
      <w:proofErr w:type="gramStart"/>
      <w:r w:rsidRPr="00BD3499">
        <w:rPr>
          <w:color w:val="000000" w:themeColor="text1"/>
          <w:sz w:val="24"/>
          <w:szCs w:val="24"/>
        </w:rPr>
        <w:t>se</w:t>
      </w:r>
      <w:proofErr w:type="gramEnd"/>
      <w:r w:rsidRPr="00BD3499">
        <w:rPr>
          <w:color w:val="000000" w:themeColor="text1"/>
          <w:sz w:val="24"/>
          <w:szCs w:val="24"/>
        </w:rPr>
        <w:t xml:space="preserve"> stessa, ma l’inserimento delle opere a stampa nel tessuto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della produzione artistica dei più grandi maestri europei dell’Otto e Novecento.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Un’ottica che vuole non solo rivelare l’importanza della grafica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nella loro ricerca, ma anche le notevoli possibilità espressive che queste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tecniche concedono, al pari di pittura, scultura e disegno. Del tutto relativo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è il fatto che il processo di stampa possa generare più copie della stessa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composizione. Il fattore dell’unicità del pezzo interessa il mercato, ma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non la storia dell’arte. Spesso, anzi, gli artisti hanno voluto sottolinearne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la difficoltà. Dubuffet, ad esempio, sosteneva che un’opera a stampa gli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richiedeva talvolta assai più tempo e fatica di un dipinto… E certamente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il fondatore dell’Art Brut non è stato il solo a pensarla in questo modo.</w:t>
      </w:r>
      <w:r>
        <w:rPr>
          <w:color w:val="000000" w:themeColor="text1"/>
          <w:sz w:val="24"/>
          <w:szCs w:val="24"/>
        </w:rPr>
        <w:t xml:space="preserve"> </w:t>
      </w:r>
    </w:p>
    <w:p w14:paraId="2200BAFC" w14:textId="77777777" w:rsidR="00BD3499" w:rsidRDefault="00BD3499" w:rsidP="00BD3499">
      <w:pPr>
        <w:spacing w:after="120"/>
        <w:jc w:val="both"/>
        <w:rPr>
          <w:color w:val="000000" w:themeColor="text1"/>
          <w:sz w:val="24"/>
          <w:szCs w:val="24"/>
        </w:rPr>
      </w:pPr>
      <w:r w:rsidRPr="00BD3499">
        <w:rPr>
          <w:color w:val="000000" w:themeColor="text1"/>
          <w:sz w:val="24"/>
          <w:szCs w:val="24"/>
        </w:rPr>
        <w:t>L’esposizione racconta, dunque, come molti grandi artisti dell’Ottocento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 xml:space="preserve">e del Novecento – da Picasso a </w:t>
      </w:r>
      <w:proofErr w:type="spellStart"/>
      <w:r w:rsidRPr="00BD3499">
        <w:rPr>
          <w:color w:val="000000" w:themeColor="text1"/>
          <w:sz w:val="24"/>
          <w:szCs w:val="24"/>
        </w:rPr>
        <w:t>Miró</w:t>
      </w:r>
      <w:proofErr w:type="spellEnd"/>
      <w:r w:rsidRPr="00BD3499">
        <w:rPr>
          <w:color w:val="000000" w:themeColor="text1"/>
          <w:sz w:val="24"/>
          <w:szCs w:val="24"/>
        </w:rPr>
        <w:t>, da Kandinskij a Dubuffet – abbiano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considerato la stampa come uno strumento prezioso nella loro ricerca,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affidando proprio al foglio stampato le sperimentazioni tecniche più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ardite e importanti passaggi stilistici. Spesso a portare gli artisti verso la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grafica è una sorta di “bisogno” di andare oltre la pittura. Per artisti come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 xml:space="preserve">Picasso, Rouault, </w:t>
      </w:r>
      <w:proofErr w:type="spellStart"/>
      <w:r w:rsidRPr="00BD3499">
        <w:rPr>
          <w:color w:val="000000" w:themeColor="text1"/>
          <w:sz w:val="24"/>
          <w:szCs w:val="24"/>
        </w:rPr>
        <w:t>Miró</w:t>
      </w:r>
      <w:proofErr w:type="spellEnd"/>
      <w:r w:rsidRPr="00BD3499">
        <w:rPr>
          <w:color w:val="000000" w:themeColor="text1"/>
          <w:sz w:val="24"/>
          <w:szCs w:val="24"/>
        </w:rPr>
        <w:t xml:space="preserve">, Morandi o il gruppo degli artisti di Die </w:t>
      </w:r>
      <w:proofErr w:type="spellStart"/>
      <w:r w:rsidRPr="00BD3499">
        <w:rPr>
          <w:color w:val="000000" w:themeColor="text1"/>
          <w:sz w:val="24"/>
          <w:szCs w:val="24"/>
        </w:rPr>
        <w:t>Brücke</w:t>
      </w:r>
      <w:proofErr w:type="spellEnd"/>
      <w:r w:rsidRPr="00BD3499">
        <w:rPr>
          <w:color w:val="000000" w:themeColor="text1"/>
          <w:sz w:val="24"/>
          <w:szCs w:val="24"/>
        </w:rPr>
        <w:t>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per citare solo i primi casi che vengono in mente, la realizzazione di opere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 stampa costituisce un momento fondamentale di sperimentazione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creativa. Per il gruppo di Dresda, ad esempio, le tecniche a stampa – in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particolare la silografia – sono il territorio ideale in cui mettere a punto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il loro linguaggio. Il processo di incisione e stampa si carica per loro di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significati rituali: un rito che riconduce a pieno alle atmosfere primitive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 xml:space="preserve">e selvagge che gli artisti di Die </w:t>
      </w:r>
      <w:proofErr w:type="spellStart"/>
      <w:r w:rsidRPr="00BD3499">
        <w:rPr>
          <w:color w:val="000000" w:themeColor="text1"/>
          <w:sz w:val="24"/>
          <w:szCs w:val="24"/>
        </w:rPr>
        <w:t>Brücke</w:t>
      </w:r>
      <w:proofErr w:type="spellEnd"/>
      <w:r w:rsidRPr="00BD3499">
        <w:rPr>
          <w:color w:val="000000" w:themeColor="text1"/>
          <w:sz w:val="24"/>
          <w:szCs w:val="24"/>
        </w:rPr>
        <w:t xml:space="preserve"> inseguono anche in pittura.</w:t>
      </w:r>
      <w:r>
        <w:rPr>
          <w:color w:val="000000" w:themeColor="text1"/>
          <w:sz w:val="24"/>
          <w:szCs w:val="24"/>
        </w:rPr>
        <w:t xml:space="preserve"> </w:t>
      </w:r>
    </w:p>
    <w:p w14:paraId="25D9D13F" w14:textId="3EAA3003" w:rsidR="00BD3499" w:rsidRDefault="00BD3499" w:rsidP="00BD3499">
      <w:pPr>
        <w:spacing w:after="120"/>
        <w:jc w:val="both"/>
        <w:rPr>
          <w:color w:val="000000" w:themeColor="text1"/>
          <w:sz w:val="24"/>
          <w:szCs w:val="24"/>
        </w:rPr>
      </w:pPr>
      <w:r w:rsidRPr="00BD3499">
        <w:rPr>
          <w:color w:val="000000" w:themeColor="text1"/>
          <w:sz w:val="24"/>
          <w:szCs w:val="24"/>
        </w:rPr>
        <w:t>L’interesse per le tecniche calcografiche e per la litografia non è un fatto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solo novecentesco. Già nella seconda metà dell’Ottocento numerosi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artisti si cimentavano volentieri nella grafica. Anche gli impressionisti,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la cui grammatica basata sul colore e sul tocco libero parrebbe inconciliabile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con il segno inciso, amarono la stampa d’artista e seguirono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l’esempio di quei maestri – da Delacroix a Daumier, a Manet – che se ne</w:t>
      </w:r>
      <w:r>
        <w:rPr>
          <w:color w:val="000000" w:themeColor="text1"/>
          <w:sz w:val="24"/>
          <w:szCs w:val="24"/>
        </w:rPr>
        <w:t xml:space="preserve"> </w:t>
      </w:r>
      <w:r w:rsidRPr="00BD3499">
        <w:rPr>
          <w:color w:val="000000" w:themeColor="text1"/>
          <w:sz w:val="24"/>
          <w:szCs w:val="24"/>
        </w:rPr>
        <w:t>erano occupati prima di loro.</w:t>
      </w:r>
    </w:p>
    <w:p w14:paraId="341A5413" w14:textId="77777777" w:rsidR="00BD3499" w:rsidRDefault="00BD3499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1707F6AF" w14:textId="3B4FA7E4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Monza, 27 settembre 2024</w:t>
      </w:r>
    </w:p>
    <w:p w14:paraId="047ABE1A" w14:textId="77777777" w:rsidR="00BD3499" w:rsidRDefault="00BD3499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0DC35FAE" w14:textId="5E0119F8" w:rsidR="00105CEC" w:rsidRPr="00105CEC" w:rsidRDefault="00BD3499" w:rsidP="00105CEC">
      <w:pPr>
        <w:jc w:val="both"/>
        <w:rPr>
          <w:b/>
          <w:bCs/>
          <w:color w:val="000000" w:themeColor="text1"/>
          <w:sz w:val="24"/>
          <w:szCs w:val="24"/>
        </w:rPr>
      </w:pPr>
      <w:r w:rsidRPr="00105CEC">
        <w:rPr>
          <w:b/>
          <w:bCs/>
          <w:color w:val="000000" w:themeColor="text1"/>
          <w:sz w:val="24"/>
          <w:szCs w:val="24"/>
        </w:rPr>
        <w:t xml:space="preserve">* </w:t>
      </w:r>
      <w:r w:rsidR="00105CEC" w:rsidRPr="00105CEC">
        <w:rPr>
          <w:b/>
          <w:bCs/>
          <w:color w:val="000000" w:themeColor="text1"/>
          <w:sz w:val="24"/>
          <w:szCs w:val="24"/>
        </w:rPr>
        <w:t>E</w:t>
      </w:r>
      <w:r w:rsidRPr="00105CEC">
        <w:rPr>
          <w:b/>
          <w:bCs/>
          <w:color w:val="000000" w:themeColor="text1"/>
          <w:sz w:val="24"/>
          <w:szCs w:val="24"/>
        </w:rPr>
        <w:t>stratto dal</w:t>
      </w:r>
      <w:r w:rsidR="00105CEC" w:rsidRPr="00105CEC">
        <w:rPr>
          <w:b/>
          <w:bCs/>
          <w:color w:val="000000" w:themeColor="text1"/>
          <w:sz w:val="24"/>
          <w:szCs w:val="24"/>
        </w:rPr>
        <w:t xml:space="preserve"> testo in</w:t>
      </w:r>
      <w:r w:rsidRPr="00105CEC">
        <w:rPr>
          <w:b/>
          <w:bCs/>
          <w:color w:val="000000" w:themeColor="text1"/>
          <w:sz w:val="24"/>
          <w:szCs w:val="24"/>
        </w:rPr>
        <w:t xml:space="preserve"> catalogo </w:t>
      </w:r>
      <w:r w:rsidR="00105CEC" w:rsidRPr="00105CEC">
        <w:rPr>
          <w:b/>
          <w:bCs/>
          <w:color w:val="000000" w:themeColor="text1"/>
          <w:sz w:val="24"/>
          <w:szCs w:val="24"/>
        </w:rPr>
        <w:t xml:space="preserve">Ponte43 per le edizioni </w:t>
      </w:r>
      <w:proofErr w:type="spellStart"/>
      <w:r w:rsidR="00105CEC" w:rsidRPr="00105CEC">
        <w:rPr>
          <w:b/>
          <w:bCs/>
          <w:color w:val="000000" w:themeColor="text1"/>
          <w:sz w:val="24"/>
          <w:szCs w:val="24"/>
        </w:rPr>
        <w:t>ViDi</w:t>
      </w:r>
      <w:proofErr w:type="spellEnd"/>
      <w:r w:rsidR="00105CEC" w:rsidRPr="00105CEC">
        <w:rPr>
          <w:b/>
          <w:bCs/>
          <w:color w:val="000000" w:themeColor="text1"/>
          <w:sz w:val="24"/>
          <w:szCs w:val="24"/>
        </w:rPr>
        <w:t xml:space="preserve"> cultural</w:t>
      </w:r>
    </w:p>
    <w:p w14:paraId="4C89289A" w14:textId="1B3A456C" w:rsidR="00BD3499" w:rsidRPr="00C14213" w:rsidRDefault="00BD3499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sectPr w:rsidR="00BD3499" w:rsidRPr="00C14213" w:rsidSect="00105CEC">
      <w:headerReference w:type="first" r:id="rId9"/>
      <w:footerReference w:type="first" r:id="rId10"/>
      <w:pgSz w:w="11906" w:h="16838"/>
      <w:pgMar w:top="1560" w:right="1134" w:bottom="1702" w:left="1134" w:header="708" w:footer="97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9B653A" w14:textId="77777777" w:rsidR="004D59A7" w:rsidRDefault="004D59A7" w:rsidP="009037D8">
      <w:pPr>
        <w:spacing w:after="0" w:line="240" w:lineRule="auto"/>
      </w:pPr>
      <w:r>
        <w:separator/>
      </w:r>
    </w:p>
  </w:endnote>
  <w:endnote w:type="continuationSeparator" w:id="0">
    <w:p w14:paraId="15FDE0B7" w14:textId="77777777" w:rsidR="004D59A7" w:rsidRDefault="004D59A7" w:rsidP="009037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02CA4C" w14:textId="78F99134" w:rsidR="005D5FC6" w:rsidRDefault="005D5FC6">
    <w:pPr>
      <w:pStyle w:val="Pidipagina"/>
    </w:pPr>
    <w:r>
      <w:rPr>
        <w:noProof/>
      </w:rPr>
      <w:drawing>
        <wp:anchor distT="0" distB="0" distL="114300" distR="114300" simplePos="0" relativeHeight="251660288" behindDoc="1" locked="0" layoutInCell="1" allowOverlap="1" wp14:anchorId="194471F4" wp14:editId="6A4830E1">
          <wp:simplePos x="0" y="0"/>
          <wp:positionH relativeFrom="column">
            <wp:posOffset>-147320</wp:posOffset>
          </wp:positionH>
          <wp:positionV relativeFrom="paragraph">
            <wp:posOffset>-236746</wp:posOffset>
          </wp:positionV>
          <wp:extent cx="6120130" cy="814070"/>
          <wp:effectExtent l="0" t="0" r="1270" b="0"/>
          <wp:wrapNone/>
          <wp:docPr id="1464092799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0112387" name="Immagine 69011238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814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D7C006" w14:textId="77777777" w:rsidR="004D59A7" w:rsidRDefault="004D59A7" w:rsidP="009037D8">
      <w:pPr>
        <w:spacing w:after="0" w:line="240" w:lineRule="auto"/>
      </w:pPr>
      <w:r>
        <w:separator/>
      </w:r>
    </w:p>
  </w:footnote>
  <w:footnote w:type="continuationSeparator" w:id="0">
    <w:p w14:paraId="3459A38A" w14:textId="77777777" w:rsidR="004D59A7" w:rsidRDefault="004D59A7" w:rsidP="009037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50F36" w14:textId="1245B9F9" w:rsidR="003626BC" w:rsidRPr="005D5FC6" w:rsidRDefault="005D5FC6" w:rsidP="003626BC">
    <w:pPr>
      <w:pStyle w:val="Corpotesto"/>
      <w:tabs>
        <w:tab w:val="left" w:pos="6998"/>
      </w:tabs>
      <w:jc w:val="center"/>
      <w:rPr>
        <w:rFonts w:ascii="Century Gothic" w:hAnsi="Century Gothic"/>
        <w:b/>
        <w:color w:val="FFFFFF" w:themeColor="background1"/>
        <w:sz w:val="48"/>
        <w:szCs w:val="48"/>
      </w:rPr>
    </w:pPr>
    <w:r w:rsidRPr="005D5FC6">
      <w:rPr>
        <w:noProof/>
        <w:color w:val="FFFFFF" w:themeColor="background1"/>
      </w:rPr>
      <mc:AlternateContent>
        <mc:Choice Requires="wpg">
          <w:drawing>
            <wp:anchor distT="0" distB="0" distL="0" distR="0" simplePos="0" relativeHeight="251657216" behindDoc="1" locked="0" layoutInCell="1" allowOverlap="1" wp14:anchorId="17FC40CE" wp14:editId="14320464">
              <wp:simplePos x="0" y="0"/>
              <wp:positionH relativeFrom="page">
                <wp:posOffset>-9525</wp:posOffset>
              </wp:positionH>
              <wp:positionV relativeFrom="page">
                <wp:posOffset>-66386</wp:posOffset>
              </wp:positionV>
              <wp:extent cx="7559040" cy="2145665"/>
              <wp:effectExtent l="0" t="0" r="0" b="635"/>
              <wp:wrapNone/>
              <wp:docPr id="1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59040" cy="2145665"/>
                        <a:chOff x="0" y="0"/>
                        <a:chExt cx="7559040" cy="2145665"/>
                      </a:xfrm>
                    </wpg:grpSpPr>
                    <pic:pic xmlns:pic="http://schemas.openxmlformats.org/drawingml/2006/picture">
                      <pic:nvPicPr>
                        <pic:cNvPr id="2" name="Image 2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9040" cy="2145512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" name="Textbox 3"/>
                      <wps:cNvSpPr txBox="1"/>
                      <wps:spPr>
                        <a:xfrm>
                          <a:off x="0" y="0"/>
                          <a:ext cx="7559040" cy="21456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7FB645A" w14:textId="77777777" w:rsidR="005D5FC6" w:rsidRDefault="005D5FC6" w:rsidP="005D5FC6">
                            <w:pPr>
                              <w:spacing w:line="559" w:lineRule="exact"/>
                              <w:ind w:left="230"/>
                              <w:jc w:val="center"/>
                              <w:rPr>
                                <w:rFonts w:ascii="Arial"/>
                                <w:b/>
                                <w:sz w:val="50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17FC40CE" id="Group 1" o:spid="_x0000_s1026" style="position:absolute;left:0;text-align:left;margin-left:-.75pt;margin-top:-5.25pt;width:595.2pt;height:168.95pt;z-index:-251659264;mso-wrap-distance-left:0;mso-wrap-distance-right:0;mso-position-horizontal-relative:page;mso-position-vertical-relative:page" coordsize="75590,214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" o:spid="_x0000_s1027" type="#_x0000_t75" style="position:absolute;width:75590;height:21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3" o:spid="_x0000_s1028" type="#_x0000_t202" style="position:absolute;width:75590;height:21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<v:textbox inset="0,0,0,0">
                  <w:txbxContent>
                    <w:p w14:paraId="47FB645A" w14:textId="77777777" w:rsidR="005D5FC6" w:rsidRDefault="005D5FC6" w:rsidP="005D5FC6">
                      <w:pPr>
                        <w:spacing w:line="559" w:lineRule="exact"/>
                        <w:ind w:left="230"/>
                        <w:jc w:val="center"/>
                        <w:rPr>
                          <w:rFonts w:ascii="Arial"/>
                          <w:b/>
                          <w:sz w:val="50"/>
                        </w:rPr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 w:rsidR="003626BC" w:rsidRPr="005D5FC6">
      <w:rPr>
        <w:rFonts w:ascii="Century Gothic" w:hAnsi="Century Gothic"/>
        <w:b/>
        <w:color w:val="FFFFFF" w:themeColor="background1"/>
        <w:sz w:val="48"/>
        <w:szCs w:val="48"/>
      </w:rPr>
      <w:t>DA RENOIR A PICASSO</w:t>
    </w:r>
  </w:p>
  <w:p w14:paraId="76154E46" w14:textId="0BD9D798" w:rsidR="003626BC" w:rsidRPr="005D5FC6" w:rsidRDefault="003626BC" w:rsidP="003626BC">
    <w:pPr>
      <w:pStyle w:val="Corpotesto"/>
      <w:tabs>
        <w:tab w:val="left" w:pos="6998"/>
      </w:tabs>
      <w:jc w:val="center"/>
      <w:rPr>
        <w:rFonts w:ascii="Century Gothic" w:hAnsi="Century Gothic"/>
        <w:b/>
        <w:color w:val="FFFFFF" w:themeColor="background1"/>
        <w:sz w:val="48"/>
        <w:szCs w:val="48"/>
      </w:rPr>
    </w:pPr>
    <w:r w:rsidRPr="005D5FC6">
      <w:rPr>
        <w:rFonts w:ascii="Century Gothic" w:hAnsi="Century Gothic"/>
        <w:b/>
        <w:color w:val="FFFFFF" w:themeColor="background1"/>
        <w:sz w:val="48"/>
        <w:szCs w:val="48"/>
      </w:rPr>
      <w:t>DA MIR</w:t>
    </w:r>
    <w:r w:rsidRPr="005D5FC6">
      <w:rPr>
        <w:rStyle w:val="Enfasicorsivo"/>
        <w:rFonts w:ascii="Century Gothic" w:hAnsi="Century Gothic" w:cs="Arial"/>
        <w:b/>
        <w:bCs/>
        <w:color w:val="FFFFFF" w:themeColor="background1"/>
        <w:sz w:val="48"/>
        <w:szCs w:val="48"/>
      </w:rPr>
      <w:t>Ó A FONTANA</w:t>
    </w:r>
  </w:p>
  <w:p w14:paraId="2A68D475" w14:textId="697CB7B9" w:rsidR="003626BC" w:rsidRPr="005D5FC6" w:rsidRDefault="003626BC" w:rsidP="003626BC">
    <w:pPr>
      <w:pStyle w:val="Corpotesto"/>
      <w:tabs>
        <w:tab w:val="left" w:pos="6998"/>
      </w:tabs>
      <w:jc w:val="center"/>
      <w:rPr>
        <w:rFonts w:ascii="Century Gothic" w:hAnsi="Century Gothic"/>
        <w:b/>
        <w:color w:val="FFFFFF" w:themeColor="background1"/>
        <w:sz w:val="48"/>
        <w:szCs w:val="48"/>
      </w:rPr>
    </w:pPr>
    <w:r w:rsidRPr="005D5FC6">
      <w:rPr>
        <w:rFonts w:ascii="Century Gothic" w:hAnsi="Century Gothic"/>
        <w:b/>
        <w:color w:val="FFFFFF" w:themeColor="background1"/>
        <w:sz w:val="48"/>
        <w:szCs w:val="48"/>
      </w:rPr>
      <w:t>120 capolavori della grafica del 900</w:t>
    </w:r>
  </w:p>
  <w:p w14:paraId="12AB5E41" w14:textId="2593DF65" w:rsidR="003626BC" w:rsidRPr="005D5FC6" w:rsidRDefault="003626BC" w:rsidP="003626BC">
    <w:pPr>
      <w:pStyle w:val="Intestazione"/>
      <w:ind w:left="-460"/>
      <w:rPr>
        <w:color w:val="FFFFFF" w:themeColor="background1"/>
      </w:rPr>
    </w:pPr>
  </w:p>
  <w:p w14:paraId="453F13F9" w14:textId="75FF82EE" w:rsidR="003626BC" w:rsidRPr="005D5FC6" w:rsidRDefault="003626BC">
    <w:pPr>
      <w:pStyle w:val="Intestazione"/>
      <w:rPr>
        <w:color w:val="FFFFFF" w:themeColor="background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E0644F3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3740443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211"/>
    <w:rsid w:val="00001FB8"/>
    <w:rsid w:val="00010836"/>
    <w:rsid w:val="0007355E"/>
    <w:rsid w:val="00075C93"/>
    <w:rsid w:val="000B2432"/>
    <w:rsid w:val="000F2BF2"/>
    <w:rsid w:val="000F370B"/>
    <w:rsid w:val="00105CEC"/>
    <w:rsid w:val="00143473"/>
    <w:rsid w:val="00177DD0"/>
    <w:rsid w:val="001F5D2F"/>
    <w:rsid w:val="002416D8"/>
    <w:rsid w:val="002A00E0"/>
    <w:rsid w:val="002D5EEB"/>
    <w:rsid w:val="003310F0"/>
    <w:rsid w:val="003626BC"/>
    <w:rsid w:val="003A1E0F"/>
    <w:rsid w:val="003B66B9"/>
    <w:rsid w:val="003D7566"/>
    <w:rsid w:val="004D59A7"/>
    <w:rsid w:val="00583020"/>
    <w:rsid w:val="005915FB"/>
    <w:rsid w:val="005A63F1"/>
    <w:rsid w:val="005D24D7"/>
    <w:rsid w:val="005D5FC6"/>
    <w:rsid w:val="005E29BF"/>
    <w:rsid w:val="005E6C7D"/>
    <w:rsid w:val="00616D61"/>
    <w:rsid w:val="00651A2D"/>
    <w:rsid w:val="00663644"/>
    <w:rsid w:val="00690B01"/>
    <w:rsid w:val="006C2B17"/>
    <w:rsid w:val="00741557"/>
    <w:rsid w:val="0078048E"/>
    <w:rsid w:val="007A7371"/>
    <w:rsid w:val="007B697C"/>
    <w:rsid w:val="007C18D8"/>
    <w:rsid w:val="00801841"/>
    <w:rsid w:val="00825D40"/>
    <w:rsid w:val="00851112"/>
    <w:rsid w:val="00857B66"/>
    <w:rsid w:val="008E5AB9"/>
    <w:rsid w:val="009037D8"/>
    <w:rsid w:val="00971AE0"/>
    <w:rsid w:val="00981211"/>
    <w:rsid w:val="00990516"/>
    <w:rsid w:val="009A0542"/>
    <w:rsid w:val="009A0F54"/>
    <w:rsid w:val="009B1AE3"/>
    <w:rsid w:val="009D2EC0"/>
    <w:rsid w:val="009D4AA2"/>
    <w:rsid w:val="00A409FA"/>
    <w:rsid w:val="00A72AEA"/>
    <w:rsid w:val="00A86914"/>
    <w:rsid w:val="00A95D8A"/>
    <w:rsid w:val="00AB310F"/>
    <w:rsid w:val="00AE7F16"/>
    <w:rsid w:val="00B0153D"/>
    <w:rsid w:val="00B3497B"/>
    <w:rsid w:val="00B7014E"/>
    <w:rsid w:val="00BD29BE"/>
    <w:rsid w:val="00BD3499"/>
    <w:rsid w:val="00C14213"/>
    <w:rsid w:val="00C3017B"/>
    <w:rsid w:val="00C61FC1"/>
    <w:rsid w:val="00CA1954"/>
    <w:rsid w:val="00D06019"/>
    <w:rsid w:val="00D926E7"/>
    <w:rsid w:val="00E1124C"/>
    <w:rsid w:val="00E509C6"/>
    <w:rsid w:val="00E51694"/>
    <w:rsid w:val="00EA1429"/>
    <w:rsid w:val="00EC25C8"/>
    <w:rsid w:val="00F36BAE"/>
    <w:rsid w:val="00F4644C"/>
    <w:rsid w:val="00F54387"/>
    <w:rsid w:val="00FB1283"/>
    <w:rsid w:val="00FC0B75"/>
    <w:rsid w:val="00FE1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E841CA"/>
  <w15:chartTrackingRefBased/>
  <w15:docId w15:val="{93BFB9BB-A048-4455-827C-CF416130C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A0542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037D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037D8"/>
  </w:style>
  <w:style w:type="paragraph" w:styleId="Pidipagina">
    <w:name w:val="footer"/>
    <w:basedOn w:val="Normale"/>
    <w:link w:val="PidipaginaCarattere"/>
    <w:uiPriority w:val="99"/>
    <w:unhideWhenUsed/>
    <w:rsid w:val="009037D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037D8"/>
  </w:style>
  <w:style w:type="character" w:styleId="Collegamentoipertestuale">
    <w:name w:val="Hyperlink"/>
    <w:basedOn w:val="Carpredefinitoparagrafo"/>
    <w:uiPriority w:val="99"/>
    <w:unhideWhenUsed/>
    <w:rsid w:val="006C2B17"/>
    <w:rPr>
      <w:color w:val="0563C1" w:themeColor="hyperlink"/>
      <w:u w:val="single"/>
    </w:rPr>
  </w:style>
  <w:style w:type="paragraph" w:styleId="Nessunaspaziatura">
    <w:name w:val="No Spacing"/>
    <w:uiPriority w:val="1"/>
    <w:qFormat/>
    <w:rsid w:val="006C2B17"/>
    <w:pPr>
      <w:spacing w:after="0" w:line="240" w:lineRule="auto"/>
    </w:pPr>
    <w:rPr>
      <w:kern w:val="0"/>
      <w14:ligatures w14:val="none"/>
    </w:rPr>
  </w:style>
  <w:style w:type="paragraph" w:styleId="Corpotesto">
    <w:name w:val="Body Text"/>
    <w:basedOn w:val="Normale"/>
    <w:link w:val="CorpotestoCarattere"/>
    <w:uiPriority w:val="1"/>
    <w:qFormat/>
    <w:rsid w:val="003626B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32"/>
      <w:szCs w:val="32"/>
      <w14:ligatures w14:val="none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3626BC"/>
    <w:rPr>
      <w:rFonts w:ascii="Times New Roman" w:eastAsia="Times New Roman" w:hAnsi="Times New Roman" w:cs="Times New Roman"/>
      <w:kern w:val="0"/>
      <w:sz w:val="32"/>
      <w:szCs w:val="32"/>
      <w14:ligatures w14:val="none"/>
    </w:rPr>
  </w:style>
  <w:style w:type="character" w:styleId="Enfasicorsivo">
    <w:name w:val="Emphasis"/>
    <w:basedOn w:val="Carpredefinitoparagrafo"/>
    <w:uiPriority w:val="20"/>
    <w:qFormat/>
    <w:rsid w:val="003626B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25506A9-12DD-48E4-921F-D1FE320F26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CEA242-1D1E-4F2E-A303-C59571C42B5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775</Words>
  <Characters>4419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2</cp:revision>
  <cp:lastPrinted>2024-09-10T15:18:00Z</cp:lastPrinted>
  <dcterms:created xsi:type="dcterms:W3CDTF">2024-09-26T09:10:00Z</dcterms:created>
  <dcterms:modified xsi:type="dcterms:W3CDTF">2024-09-26T09:10:00Z</dcterms:modified>
</cp:coreProperties>
</file>