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D6019" w14:textId="77777777" w:rsidR="0047010E" w:rsidRDefault="0047010E" w:rsidP="00A96676">
      <w:pPr>
        <w:spacing w:after="0"/>
        <w:jc w:val="center"/>
        <w:rPr>
          <w:b/>
          <w:bCs/>
          <w:color w:val="000000" w:themeColor="text1"/>
          <w:sz w:val="28"/>
          <w:szCs w:val="28"/>
        </w:rPr>
      </w:pPr>
    </w:p>
    <w:p w14:paraId="02A6E65F" w14:textId="5D83B541" w:rsidR="00EC25C8" w:rsidRDefault="00A96676" w:rsidP="00A96676">
      <w:pPr>
        <w:spacing w:after="0"/>
        <w:jc w:val="center"/>
        <w:rPr>
          <w:b/>
          <w:bCs/>
          <w:color w:val="000000" w:themeColor="text1"/>
          <w:sz w:val="28"/>
          <w:szCs w:val="28"/>
        </w:rPr>
      </w:pPr>
      <w:r w:rsidRPr="00443957">
        <w:rPr>
          <w:b/>
          <w:bCs/>
          <w:color w:val="000000" w:themeColor="text1"/>
          <w:sz w:val="28"/>
          <w:szCs w:val="28"/>
        </w:rPr>
        <w:t>COMO | CASTEL BARADELLO</w:t>
      </w:r>
    </w:p>
    <w:p w14:paraId="4A8C017F" w14:textId="77777777" w:rsidR="001862AA" w:rsidRPr="00443957" w:rsidRDefault="001862AA" w:rsidP="00A96676">
      <w:pPr>
        <w:spacing w:after="0"/>
        <w:jc w:val="center"/>
        <w:rPr>
          <w:b/>
          <w:bCs/>
          <w:color w:val="000000" w:themeColor="text1"/>
          <w:sz w:val="28"/>
          <w:szCs w:val="28"/>
        </w:rPr>
      </w:pPr>
    </w:p>
    <w:p w14:paraId="258E6226" w14:textId="6D8A5EE6" w:rsidR="00A96676" w:rsidRPr="00443957" w:rsidRDefault="00A96676" w:rsidP="00A96676">
      <w:pPr>
        <w:spacing w:after="0"/>
        <w:jc w:val="center"/>
        <w:rPr>
          <w:b/>
          <w:bCs/>
          <w:color w:val="000000" w:themeColor="text1"/>
          <w:sz w:val="28"/>
          <w:szCs w:val="28"/>
        </w:rPr>
      </w:pPr>
      <w:r w:rsidRPr="003E0CBF">
        <w:rPr>
          <w:b/>
          <w:bCs/>
          <w:color w:val="000000" w:themeColor="text1"/>
          <w:sz w:val="28"/>
          <w:szCs w:val="28"/>
        </w:rPr>
        <w:t>DA</w:t>
      </w:r>
      <w:r w:rsidR="00771633" w:rsidRPr="003E0CBF">
        <w:rPr>
          <w:b/>
          <w:bCs/>
          <w:color w:val="000000" w:themeColor="text1"/>
          <w:sz w:val="28"/>
          <w:szCs w:val="28"/>
        </w:rPr>
        <w:t>L</w:t>
      </w:r>
      <w:r w:rsidRPr="003E0CBF">
        <w:rPr>
          <w:b/>
          <w:bCs/>
          <w:color w:val="000000" w:themeColor="text1"/>
          <w:sz w:val="28"/>
          <w:szCs w:val="28"/>
        </w:rPr>
        <w:t xml:space="preserve"> </w:t>
      </w:r>
      <w:r w:rsidR="00771633" w:rsidRPr="003E0CBF">
        <w:rPr>
          <w:b/>
          <w:bCs/>
          <w:color w:val="000000" w:themeColor="text1"/>
          <w:sz w:val="28"/>
          <w:szCs w:val="28"/>
        </w:rPr>
        <w:t>3</w:t>
      </w:r>
      <w:r w:rsidRPr="003E0CBF">
        <w:rPr>
          <w:b/>
          <w:bCs/>
          <w:color w:val="000000" w:themeColor="text1"/>
          <w:sz w:val="28"/>
          <w:szCs w:val="28"/>
        </w:rPr>
        <w:t xml:space="preserve"> MAGGIO A</w:t>
      </w:r>
      <w:r w:rsidR="00771633" w:rsidRPr="003E0CBF">
        <w:rPr>
          <w:b/>
          <w:bCs/>
          <w:color w:val="000000" w:themeColor="text1"/>
          <w:sz w:val="28"/>
          <w:szCs w:val="28"/>
        </w:rPr>
        <w:t>L 30 GIUGNO</w:t>
      </w:r>
      <w:r w:rsidRPr="003E0CBF">
        <w:rPr>
          <w:b/>
          <w:bCs/>
          <w:color w:val="000000" w:themeColor="text1"/>
          <w:sz w:val="28"/>
          <w:szCs w:val="28"/>
        </w:rPr>
        <w:t xml:space="preserve"> </w:t>
      </w:r>
      <w:r w:rsidR="00771633" w:rsidRPr="00443957">
        <w:rPr>
          <w:b/>
          <w:bCs/>
          <w:color w:val="000000" w:themeColor="text1"/>
          <w:sz w:val="28"/>
          <w:szCs w:val="28"/>
        </w:rPr>
        <w:t>2024</w:t>
      </w:r>
    </w:p>
    <w:p w14:paraId="22324732" w14:textId="706785ED" w:rsidR="00A96676" w:rsidRPr="00443957" w:rsidRDefault="00A96676" w:rsidP="00A96676">
      <w:pPr>
        <w:spacing w:after="0"/>
        <w:jc w:val="center"/>
        <w:rPr>
          <w:b/>
          <w:bCs/>
          <w:i/>
          <w:iCs/>
          <w:color w:val="000000" w:themeColor="text1"/>
          <w:sz w:val="28"/>
          <w:szCs w:val="28"/>
        </w:rPr>
      </w:pPr>
      <w:r w:rsidRPr="00443957">
        <w:rPr>
          <w:b/>
          <w:bCs/>
          <w:i/>
          <w:iCs/>
          <w:color w:val="000000" w:themeColor="text1"/>
          <w:sz w:val="28"/>
          <w:szCs w:val="28"/>
        </w:rPr>
        <w:t>COSMOS’ FLAG</w:t>
      </w:r>
      <w:r w:rsidR="00771633" w:rsidRPr="00443957">
        <w:rPr>
          <w:b/>
          <w:bCs/>
          <w:i/>
          <w:iCs/>
          <w:color w:val="000000" w:themeColor="text1"/>
          <w:sz w:val="28"/>
          <w:szCs w:val="28"/>
        </w:rPr>
        <w:t>S</w:t>
      </w:r>
    </w:p>
    <w:p w14:paraId="568E9AB4" w14:textId="77777777" w:rsidR="001862AA" w:rsidRDefault="001862AA" w:rsidP="00A96676">
      <w:pPr>
        <w:spacing w:after="0"/>
        <w:jc w:val="center"/>
        <w:rPr>
          <w:b/>
          <w:bCs/>
          <w:color w:val="000000" w:themeColor="text1"/>
          <w:sz w:val="28"/>
          <w:szCs w:val="28"/>
        </w:rPr>
      </w:pPr>
    </w:p>
    <w:p w14:paraId="4C1CC62D" w14:textId="78224A70" w:rsidR="00A96676" w:rsidRPr="00443957" w:rsidRDefault="00A96676" w:rsidP="00A96676">
      <w:pPr>
        <w:spacing w:after="0"/>
        <w:jc w:val="center"/>
        <w:rPr>
          <w:b/>
          <w:bCs/>
          <w:color w:val="000000" w:themeColor="text1"/>
          <w:sz w:val="28"/>
          <w:szCs w:val="28"/>
        </w:rPr>
      </w:pPr>
      <w:r w:rsidRPr="00443957">
        <w:rPr>
          <w:b/>
          <w:bCs/>
          <w:color w:val="000000" w:themeColor="text1"/>
          <w:sz w:val="28"/>
          <w:szCs w:val="28"/>
        </w:rPr>
        <w:t>LA PERSONALE DI</w:t>
      </w:r>
    </w:p>
    <w:p w14:paraId="425707AE" w14:textId="3E0795E6" w:rsidR="00A96676" w:rsidRDefault="00A96676" w:rsidP="00A96676">
      <w:pPr>
        <w:spacing w:after="0"/>
        <w:jc w:val="center"/>
        <w:rPr>
          <w:b/>
          <w:bCs/>
          <w:color w:val="000000" w:themeColor="text1"/>
          <w:sz w:val="28"/>
          <w:szCs w:val="28"/>
        </w:rPr>
      </w:pPr>
      <w:r w:rsidRPr="00443957">
        <w:rPr>
          <w:b/>
          <w:bCs/>
          <w:color w:val="000000" w:themeColor="text1"/>
          <w:sz w:val="28"/>
          <w:szCs w:val="28"/>
        </w:rPr>
        <w:t>LORENZA MORANDOTTI</w:t>
      </w:r>
    </w:p>
    <w:p w14:paraId="440E679B" w14:textId="61980121" w:rsidR="003C7705" w:rsidRPr="00443957" w:rsidRDefault="003C7705" w:rsidP="00A96676">
      <w:pPr>
        <w:spacing w:after="0"/>
        <w:jc w:val="center"/>
        <w:rPr>
          <w:b/>
          <w:bCs/>
          <w:color w:val="000000" w:themeColor="text1"/>
          <w:sz w:val="28"/>
          <w:szCs w:val="28"/>
        </w:rPr>
      </w:pPr>
      <w:r>
        <w:rPr>
          <w:b/>
          <w:bCs/>
          <w:color w:val="000000" w:themeColor="text1"/>
          <w:sz w:val="28"/>
          <w:szCs w:val="28"/>
        </w:rPr>
        <w:t>A cura di Luigi Cavadini</w:t>
      </w:r>
    </w:p>
    <w:p w14:paraId="062D07FE" w14:textId="77777777" w:rsidR="00A96676" w:rsidRPr="00443957" w:rsidRDefault="00A96676" w:rsidP="00A96676">
      <w:pPr>
        <w:spacing w:after="0"/>
        <w:jc w:val="center"/>
        <w:rPr>
          <w:b/>
          <w:bCs/>
          <w:color w:val="000000" w:themeColor="text1"/>
          <w:sz w:val="28"/>
          <w:szCs w:val="28"/>
        </w:rPr>
      </w:pPr>
    </w:p>
    <w:p w14:paraId="56D284C2" w14:textId="66779F61" w:rsidR="00A96676" w:rsidRPr="00443957" w:rsidRDefault="00A96676" w:rsidP="00A96676">
      <w:pPr>
        <w:spacing w:after="0"/>
        <w:jc w:val="center"/>
        <w:rPr>
          <w:b/>
          <w:bCs/>
          <w:color w:val="000000" w:themeColor="text1"/>
          <w:sz w:val="28"/>
          <w:szCs w:val="28"/>
        </w:rPr>
      </w:pPr>
      <w:r w:rsidRPr="00443957">
        <w:rPr>
          <w:b/>
          <w:bCs/>
          <w:color w:val="000000" w:themeColor="text1"/>
          <w:sz w:val="28"/>
          <w:szCs w:val="28"/>
        </w:rPr>
        <w:t>In uno dei luoghi più suggestivi che osserva dall’alto la città lariana e il primo bacino del lago, bandiere,</w:t>
      </w:r>
      <w:r w:rsidR="00771633" w:rsidRPr="00443957">
        <w:rPr>
          <w:b/>
          <w:bCs/>
          <w:color w:val="000000" w:themeColor="text1"/>
          <w:sz w:val="28"/>
          <w:szCs w:val="28"/>
        </w:rPr>
        <w:t xml:space="preserve"> acquarelli, bronzi e</w:t>
      </w:r>
      <w:r w:rsidRPr="00443957">
        <w:rPr>
          <w:b/>
          <w:bCs/>
          <w:color w:val="000000" w:themeColor="text1"/>
          <w:sz w:val="28"/>
          <w:szCs w:val="28"/>
        </w:rPr>
        <w:t xml:space="preserve"> fotografie documentano la nascita e lo sviluppo della </w:t>
      </w:r>
      <w:r w:rsidRPr="00427EEE">
        <w:rPr>
          <w:b/>
          <w:bCs/>
          <w:i/>
          <w:iCs/>
          <w:color w:val="000000" w:themeColor="text1"/>
          <w:sz w:val="28"/>
          <w:szCs w:val="28"/>
        </w:rPr>
        <w:t>performance</w:t>
      </w:r>
      <w:r w:rsidRPr="00443957">
        <w:rPr>
          <w:b/>
          <w:bCs/>
          <w:color w:val="000000" w:themeColor="text1"/>
          <w:sz w:val="28"/>
          <w:szCs w:val="28"/>
        </w:rPr>
        <w:t xml:space="preserve"> diffusa</w:t>
      </w:r>
      <w:r w:rsidR="00376572" w:rsidRPr="00443957">
        <w:rPr>
          <w:b/>
          <w:bCs/>
          <w:color w:val="000000" w:themeColor="text1"/>
          <w:sz w:val="28"/>
          <w:szCs w:val="28"/>
        </w:rPr>
        <w:t xml:space="preserve"> in varie nazioni del mondo</w:t>
      </w:r>
      <w:r w:rsidRPr="00443957">
        <w:rPr>
          <w:b/>
          <w:bCs/>
          <w:color w:val="000000" w:themeColor="text1"/>
          <w:sz w:val="28"/>
          <w:szCs w:val="28"/>
        </w:rPr>
        <w:t>, che rappresenta un</w:t>
      </w:r>
      <w:r w:rsidR="00376572" w:rsidRPr="00443957">
        <w:rPr>
          <w:b/>
          <w:bCs/>
          <w:color w:val="000000" w:themeColor="text1"/>
          <w:sz w:val="28"/>
          <w:szCs w:val="28"/>
        </w:rPr>
        <w:t>o dei lavori più intensi</w:t>
      </w:r>
      <w:r w:rsidRPr="00443957">
        <w:rPr>
          <w:b/>
          <w:bCs/>
          <w:color w:val="000000" w:themeColor="text1"/>
          <w:sz w:val="28"/>
          <w:szCs w:val="28"/>
        </w:rPr>
        <w:t xml:space="preserve"> dell’artista milanese.</w:t>
      </w:r>
    </w:p>
    <w:p w14:paraId="390DCF1F" w14:textId="77777777" w:rsidR="00A96676" w:rsidRPr="00443957" w:rsidRDefault="00A96676" w:rsidP="00A96676">
      <w:pPr>
        <w:spacing w:after="0"/>
        <w:rPr>
          <w:color w:val="000000" w:themeColor="text1"/>
          <w:sz w:val="24"/>
          <w:szCs w:val="24"/>
        </w:rPr>
      </w:pPr>
    </w:p>
    <w:p w14:paraId="776C2710" w14:textId="77777777" w:rsidR="00A96676" w:rsidRPr="00443957" w:rsidRDefault="00A96676" w:rsidP="00A96676">
      <w:pPr>
        <w:spacing w:after="0"/>
        <w:rPr>
          <w:color w:val="000000" w:themeColor="text1"/>
          <w:sz w:val="24"/>
          <w:szCs w:val="24"/>
        </w:rPr>
      </w:pPr>
    </w:p>
    <w:p w14:paraId="0B82201E" w14:textId="77777777" w:rsidR="00FE68CC" w:rsidRPr="00443957" w:rsidRDefault="00FE68CC" w:rsidP="00A96676">
      <w:pPr>
        <w:spacing w:after="0"/>
        <w:rPr>
          <w:color w:val="000000" w:themeColor="text1"/>
          <w:sz w:val="24"/>
          <w:szCs w:val="24"/>
        </w:rPr>
      </w:pPr>
    </w:p>
    <w:p w14:paraId="6E179CDA" w14:textId="743F2DE9" w:rsidR="00A96676" w:rsidRPr="00443957" w:rsidRDefault="00FE68CC" w:rsidP="00376572">
      <w:pPr>
        <w:spacing w:after="0"/>
        <w:jc w:val="both"/>
        <w:rPr>
          <w:b/>
          <w:bCs/>
          <w:color w:val="000000" w:themeColor="text1"/>
          <w:sz w:val="24"/>
          <w:szCs w:val="24"/>
        </w:rPr>
      </w:pPr>
      <w:r w:rsidRPr="003E0CBF">
        <w:rPr>
          <w:b/>
          <w:bCs/>
          <w:color w:val="000000" w:themeColor="text1"/>
          <w:sz w:val="24"/>
          <w:szCs w:val="24"/>
        </w:rPr>
        <w:t>Dal</w:t>
      </w:r>
      <w:r w:rsidR="00376572" w:rsidRPr="003E0CBF">
        <w:rPr>
          <w:b/>
          <w:bCs/>
          <w:color w:val="000000" w:themeColor="text1"/>
          <w:sz w:val="24"/>
          <w:szCs w:val="24"/>
        </w:rPr>
        <w:t xml:space="preserve"> </w:t>
      </w:r>
      <w:r w:rsidR="003E0CBF" w:rsidRPr="003E0CBF">
        <w:rPr>
          <w:b/>
          <w:bCs/>
          <w:color w:val="000000" w:themeColor="text1"/>
          <w:sz w:val="24"/>
          <w:szCs w:val="24"/>
        </w:rPr>
        <w:t>3 maggio al 30 giugno 2024</w:t>
      </w:r>
      <w:r w:rsidRPr="00443957">
        <w:rPr>
          <w:b/>
          <w:bCs/>
          <w:color w:val="000000" w:themeColor="text1"/>
          <w:sz w:val="24"/>
          <w:szCs w:val="24"/>
        </w:rPr>
        <w:t>, il Castel Baradello a Como</w:t>
      </w:r>
      <w:r w:rsidRPr="00443957">
        <w:rPr>
          <w:color w:val="000000" w:themeColor="text1"/>
          <w:sz w:val="24"/>
          <w:szCs w:val="24"/>
        </w:rPr>
        <w:t>, antica torre di origine medievale edificata da Federico Barbarossa, che domina la città e il primo bacino del Lario</w:t>
      </w:r>
      <w:r w:rsidR="00F83461" w:rsidRPr="00443957">
        <w:rPr>
          <w:color w:val="000000" w:themeColor="text1"/>
          <w:sz w:val="24"/>
          <w:szCs w:val="24"/>
        </w:rPr>
        <w:t>,</w:t>
      </w:r>
      <w:r w:rsidRPr="00443957">
        <w:rPr>
          <w:color w:val="000000" w:themeColor="text1"/>
          <w:sz w:val="24"/>
          <w:szCs w:val="24"/>
        </w:rPr>
        <w:t xml:space="preserve"> </w:t>
      </w:r>
      <w:r w:rsidRPr="00443957">
        <w:rPr>
          <w:b/>
          <w:bCs/>
          <w:color w:val="000000" w:themeColor="text1"/>
          <w:sz w:val="24"/>
          <w:szCs w:val="24"/>
        </w:rPr>
        <w:t xml:space="preserve">ospita la personale di Lorenza Morandotti, dal titolo </w:t>
      </w:r>
      <w:r w:rsidRPr="00443957">
        <w:rPr>
          <w:b/>
          <w:bCs/>
          <w:i/>
          <w:iCs/>
          <w:color w:val="000000" w:themeColor="text1"/>
          <w:sz w:val="24"/>
          <w:szCs w:val="24"/>
        </w:rPr>
        <w:t xml:space="preserve">Cosmos’ </w:t>
      </w:r>
      <w:r w:rsidR="00681756" w:rsidRPr="00443957">
        <w:rPr>
          <w:b/>
          <w:bCs/>
          <w:i/>
          <w:iCs/>
          <w:color w:val="000000" w:themeColor="text1"/>
          <w:sz w:val="24"/>
          <w:szCs w:val="24"/>
        </w:rPr>
        <w:t>F</w:t>
      </w:r>
      <w:r w:rsidRPr="00443957">
        <w:rPr>
          <w:b/>
          <w:bCs/>
          <w:i/>
          <w:iCs/>
          <w:color w:val="000000" w:themeColor="text1"/>
          <w:sz w:val="24"/>
          <w:szCs w:val="24"/>
        </w:rPr>
        <w:t>lag</w:t>
      </w:r>
      <w:r w:rsidR="00771633" w:rsidRPr="00443957">
        <w:rPr>
          <w:b/>
          <w:bCs/>
          <w:i/>
          <w:iCs/>
          <w:color w:val="000000" w:themeColor="text1"/>
          <w:sz w:val="24"/>
          <w:szCs w:val="24"/>
        </w:rPr>
        <w:t>s</w:t>
      </w:r>
      <w:r w:rsidRPr="00443957">
        <w:rPr>
          <w:b/>
          <w:bCs/>
          <w:i/>
          <w:iCs/>
          <w:color w:val="000000" w:themeColor="text1"/>
          <w:sz w:val="24"/>
          <w:szCs w:val="24"/>
        </w:rPr>
        <w:t>.</w:t>
      </w:r>
    </w:p>
    <w:p w14:paraId="5EDBE2F3" w14:textId="77777777" w:rsidR="00FE68CC" w:rsidRPr="00443957" w:rsidRDefault="00FE68CC" w:rsidP="00376572">
      <w:pPr>
        <w:spacing w:after="0"/>
        <w:jc w:val="both"/>
        <w:rPr>
          <w:color w:val="000000" w:themeColor="text1"/>
          <w:sz w:val="24"/>
          <w:szCs w:val="24"/>
        </w:rPr>
      </w:pPr>
    </w:p>
    <w:p w14:paraId="50D024C0" w14:textId="61C3540B" w:rsidR="004D0B41" w:rsidRPr="00443957" w:rsidRDefault="00850E40" w:rsidP="00376572">
      <w:pPr>
        <w:spacing w:after="0"/>
        <w:jc w:val="both"/>
        <w:rPr>
          <w:color w:val="000000" w:themeColor="text1"/>
          <w:sz w:val="24"/>
          <w:szCs w:val="24"/>
        </w:rPr>
      </w:pPr>
      <w:r w:rsidRPr="00443957">
        <w:rPr>
          <w:b/>
          <w:bCs/>
          <w:color w:val="000000" w:themeColor="text1"/>
          <w:sz w:val="24"/>
          <w:szCs w:val="24"/>
        </w:rPr>
        <w:t xml:space="preserve">L’esposizione documenta la nascita e lo sviluppo </w:t>
      </w:r>
      <w:r w:rsidR="004D0B41" w:rsidRPr="00443957">
        <w:rPr>
          <w:b/>
          <w:bCs/>
          <w:color w:val="000000" w:themeColor="text1"/>
          <w:sz w:val="24"/>
          <w:szCs w:val="24"/>
        </w:rPr>
        <w:t xml:space="preserve">di una </w:t>
      </w:r>
      <w:r w:rsidR="004D0B41" w:rsidRPr="00427EEE">
        <w:rPr>
          <w:b/>
          <w:bCs/>
          <w:i/>
          <w:iCs/>
          <w:color w:val="000000" w:themeColor="text1"/>
          <w:sz w:val="24"/>
          <w:szCs w:val="24"/>
        </w:rPr>
        <w:t>performance</w:t>
      </w:r>
      <w:r w:rsidR="004D0B41" w:rsidRPr="00443957">
        <w:rPr>
          <w:b/>
          <w:bCs/>
          <w:color w:val="000000" w:themeColor="text1"/>
          <w:sz w:val="24"/>
          <w:szCs w:val="24"/>
        </w:rPr>
        <w:t xml:space="preserve"> diffusa nel tempo e nello spazio, che consiste nel viaggi</w:t>
      </w:r>
      <w:r w:rsidR="003E0CBF">
        <w:rPr>
          <w:b/>
          <w:bCs/>
          <w:color w:val="000000" w:themeColor="text1"/>
          <w:sz w:val="24"/>
          <w:szCs w:val="24"/>
        </w:rPr>
        <w:t xml:space="preserve">o di una bandiera, portata dal suo alfiere, ovvero la stessa Lorenza Morandotti, fotografata </w:t>
      </w:r>
      <w:r w:rsidR="00681756" w:rsidRPr="00443957">
        <w:rPr>
          <w:b/>
          <w:bCs/>
          <w:color w:val="000000" w:themeColor="text1"/>
          <w:sz w:val="24"/>
          <w:szCs w:val="24"/>
        </w:rPr>
        <w:t>mentre sventola</w:t>
      </w:r>
      <w:r w:rsidR="004D0B41" w:rsidRPr="00443957">
        <w:rPr>
          <w:b/>
          <w:bCs/>
          <w:color w:val="000000" w:themeColor="text1"/>
          <w:sz w:val="24"/>
          <w:szCs w:val="24"/>
        </w:rPr>
        <w:t xml:space="preserve"> in particolari siti, selezionati </w:t>
      </w:r>
      <w:r w:rsidR="00376572" w:rsidRPr="00443957">
        <w:rPr>
          <w:b/>
          <w:bCs/>
          <w:color w:val="000000" w:themeColor="text1"/>
          <w:sz w:val="24"/>
          <w:szCs w:val="24"/>
        </w:rPr>
        <w:t xml:space="preserve">dall’artista milanese </w:t>
      </w:r>
      <w:r w:rsidR="000801B3" w:rsidRPr="00443957">
        <w:rPr>
          <w:b/>
          <w:bCs/>
          <w:color w:val="000000" w:themeColor="text1"/>
          <w:sz w:val="24"/>
          <w:szCs w:val="24"/>
        </w:rPr>
        <w:t>secondo un criterio d’importanza storica, culturale, sociale.</w:t>
      </w:r>
    </w:p>
    <w:p w14:paraId="14F0FCF4" w14:textId="77777777" w:rsidR="004D0B41" w:rsidRPr="00443957" w:rsidRDefault="004D0B41" w:rsidP="00376572">
      <w:pPr>
        <w:spacing w:after="0"/>
        <w:jc w:val="both"/>
        <w:rPr>
          <w:color w:val="000000" w:themeColor="text1"/>
          <w:sz w:val="24"/>
          <w:szCs w:val="24"/>
        </w:rPr>
      </w:pPr>
    </w:p>
    <w:p w14:paraId="1E277C88" w14:textId="7A671E07" w:rsidR="007C111A" w:rsidRDefault="000801B3" w:rsidP="00376572">
      <w:pPr>
        <w:spacing w:after="0"/>
        <w:jc w:val="both"/>
        <w:rPr>
          <w:color w:val="000000" w:themeColor="text1"/>
          <w:sz w:val="24"/>
          <w:szCs w:val="24"/>
        </w:rPr>
      </w:pPr>
      <w:r w:rsidRPr="00443957">
        <w:rPr>
          <w:color w:val="000000" w:themeColor="text1"/>
          <w:sz w:val="24"/>
          <w:szCs w:val="24"/>
        </w:rPr>
        <w:t>L</w:t>
      </w:r>
      <w:r w:rsidR="0080157A">
        <w:rPr>
          <w:color w:val="000000" w:themeColor="text1"/>
          <w:sz w:val="24"/>
          <w:szCs w:val="24"/>
        </w:rPr>
        <w:t>e</w:t>
      </w:r>
      <w:r w:rsidRPr="00443957">
        <w:rPr>
          <w:color w:val="000000" w:themeColor="text1"/>
          <w:sz w:val="24"/>
          <w:szCs w:val="24"/>
        </w:rPr>
        <w:t xml:space="preserve"> bandier</w:t>
      </w:r>
      <w:r w:rsidR="0080157A">
        <w:rPr>
          <w:color w:val="000000" w:themeColor="text1"/>
          <w:sz w:val="24"/>
          <w:szCs w:val="24"/>
        </w:rPr>
        <w:t>e</w:t>
      </w:r>
      <w:r w:rsidRPr="00443957">
        <w:rPr>
          <w:color w:val="000000" w:themeColor="text1"/>
          <w:sz w:val="24"/>
          <w:szCs w:val="24"/>
        </w:rPr>
        <w:t xml:space="preserve">, </w:t>
      </w:r>
      <w:r w:rsidR="003E0CBF">
        <w:rPr>
          <w:color w:val="000000" w:themeColor="text1"/>
          <w:sz w:val="24"/>
          <w:szCs w:val="24"/>
        </w:rPr>
        <w:t xml:space="preserve">che nascono come evoluzione della </w:t>
      </w:r>
      <w:r w:rsidR="003E0CBF" w:rsidRPr="00443957">
        <w:rPr>
          <w:color w:val="000000" w:themeColor="text1"/>
          <w:sz w:val="24"/>
          <w:szCs w:val="24"/>
        </w:rPr>
        <w:t xml:space="preserve">serie di acquarelli </w:t>
      </w:r>
      <w:r w:rsidR="003E0CBF" w:rsidRPr="00443957">
        <w:rPr>
          <w:i/>
          <w:iCs/>
          <w:color w:val="000000" w:themeColor="text1"/>
          <w:sz w:val="24"/>
          <w:szCs w:val="24"/>
        </w:rPr>
        <w:t>Infiniti infiniti</w:t>
      </w:r>
      <w:r w:rsidR="003E0CBF">
        <w:rPr>
          <w:color w:val="000000" w:themeColor="text1"/>
          <w:sz w:val="24"/>
          <w:szCs w:val="24"/>
        </w:rPr>
        <w:t xml:space="preserve">, sono </w:t>
      </w:r>
      <w:r w:rsidRPr="00443957">
        <w:rPr>
          <w:color w:val="000000" w:themeColor="text1"/>
          <w:sz w:val="24"/>
          <w:szCs w:val="24"/>
        </w:rPr>
        <w:t>realizzat</w:t>
      </w:r>
      <w:r w:rsidR="0080157A">
        <w:rPr>
          <w:color w:val="000000" w:themeColor="text1"/>
          <w:sz w:val="24"/>
          <w:szCs w:val="24"/>
        </w:rPr>
        <w:t>e</w:t>
      </w:r>
      <w:r w:rsidRPr="00443957">
        <w:rPr>
          <w:color w:val="000000" w:themeColor="text1"/>
          <w:sz w:val="24"/>
          <w:szCs w:val="24"/>
        </w:rPr>
        <w:t xml:space="preserve"> in un tessuto finissimo</w:t>
      </w:r>
      <w:r w:rsidR="007C111A" w:rsidRPr="00443957">
        <w:rPr>
          <w:color w:val="000000" w:themeColor="text1"/>
          <w:sz w:val="24"/>
          <w:szCs w:val="24"/>
        </w:rPr>
        <w:t xml:space="preserve"> per</w:t>
      </w:r>
      <w:r w:rsidR="00D54303" w:rsidRPr="00443957">
        <w:rPr>
          <w:color w:val="000000" w:themeColor="text1"/>
          <w:sz w:val="24"/>
          <w:szCs w:val="24"/>
        </w:rPr>
        <w:t xml:space="preserve"> poter essere attraversat</w:t>
      </w:r>
      <w:r w:rsidR="0080157A">
        <w:rPr>
          <w:color w:val="000000" w:themeColor="text1"/>
          <w:sz w:val="24"/>
          <w:szCs w:val="24"/>
        </w:rPr>
        <w:t>e</w:t>
      </w:r>
      <w:r w:rsidR="00D54303" w:rsidRPr="00443957">
        <w:rPr>
          <w:color w:val="000000" w:themeColor="text1"/>
          <w:sz w:val="24"/>
          <w:szCs w:val="24"/>
        </w:rPr>
        <w:t xml:space="preserve"> dallo sguardo</w:t>
      </w:r>
      <w:r w:rsidR="007C111A" w:rsidRPr="00443957">
        <w:rPr>
          <w:color w:val="000000" w:themeColor="text1"/>
          <w:sz w:val="24"/>
          <w:szCs w:val="24"/>
        </w:rPr>
        <w:t xml:space="preserve">, </w:t>
      </w:r>
      <w:r w:rsidR="003E0CBF">
        <w:rPr>
          <w:color w:val="000000" w:themeColor="text1"/>
          <w:sz w:val="24"/>
          <w:szCs w:val="24"/>
        </w:rPr>
        <w:t xml:space="preserve">e </w:t>
      </w:r>
      <w:r w:rsidR="007C111A" w:rsidRPr="00443957">
        <w:rPr>
          <w:color w:val="000000" w:themeColor="text1"/>
          <w:sz w:val="24"/>
          <w:szCs w:val="24"/>
        </w:rPr>
        <w:t>presenta</w:t>
      </w:r>
      <w:r w:rsidR="0080157A">
        <w:rPr>
          <w:color w:val="000000" w:themeColor="text1"/>
          <w:sz w:val="24"/>
          <w:szCs w:val="24"/>
        </w:rPr>
        <w:t>no</w:t>
      </w:r>
      <w:r w:rsidR="007C111A" w:rsidRPr="00443957">
        <w:rPr>
          <w:color w:val="000000" w:themeColor="text1"/>
          <w:sz w:val="24"/>
          <w:szCs w:val="24"/>
        </w:rPr>
        <w:t xml:space="preserve"> un archetipo universale,</w:t>
      </w:r>
      <w:r w:rsidR="00E84129" w:rsidRPr="00443957">
        <w:rPr>
          <w:color w:val="000000" w:themeColor="text1"/>
          <w:sz w:val="24"/>
          <w:szCs w:val="24"/>
        </w:rPr>
        <w:t xml:space="preserve"> che accompagna</w:t>
      </w:r>
      <w:r w:rsidR="003E0CBF">
        <w:rPr>
          <w:color w:val="000000" w:themeColor="text1"/>
          <w:sz w:val="24"/>
          <w:szCs w:val="24"/>
        </w:rPr>
        <w:t xml:space="preserve"> l’uomo</w:t>
      </w:r>
      <w:r w:rsidR="00E84129" w:rsidRPr="00443957">
        <w:rPr>
          <w:color w:val="000000" w:themeColor="text1"/>
          <w:sz w:val="24"/>
          <w:szCs w:val="24"/>
        </w:rPr>
        <w:t xml:space="preserve"> fin dalla preistoria</w:t>
      </w:r>
      <w:r w:rsidR="003E0CBF">
        <w:rPr>
          <w:color w:val="000000" w:themeColor="text1"/>
          <w:sz w:val="24"/>
          <w:szCs w:val="24"/>
        </w:rPr>
        <w:t>:</w:t>
      </w:r>
      <w:r w:rsidR="007C111A" w:rsidRPr="00443957">
        <w:rPr>
          <w:color w:val="000000" w:themeColor="text1"/>
          <w:sz w:val="24"/>
          <w:szCs w:val="24"/>
        </w:rPr>
        <w:t xml:space="preserve"> </w:t>
      </w:r>
      <w:r w:rsidR="007C111A" w:rsidRPr="00443957">
        <w:rPr>
          <w:b/>
          <w:bCs/>
          <w:color w:val="000000" w:themeColor="text1"/>
          <w:sz w:val="24"/>
          <w:szCs w:val="24"/>
        </w:rPr>
        <w:t>un cerchio</w:t>
      </w:r>
      <w:r w:rsidR="003E0CBF">
        <w:rPr>
          <w:b/>
          <w:bCs/>
          <w:color w:val="000000" w:themeColor="text1"/>
          <w:sz w:val="24"/>
          <w:szCs w:val="24"/>
        </w:rPr>
        <w:t xml:space="preserve"> dipinto</w:t>
      </w:r>
      <w:r w:rsidR="00771633" w:rsidRPr="00443957">
        <w:rPr>
          <w:b/>
          <w:bCs/>
          <w:color w:val="000000" w:themeColor="text1"/>
          <w:sz w:val="24"/>
          <w:szCs w:val="24"/>
        </w:rPr>
        <w:t xml:space="preserve"> con </w:t>
      </w:r>
      <w:r w:rsidR="00771633" w:rsidRPr="001862AA">
        <w:rPr>
          <w:b/>
          <w:bCs/>
          <w:color w:val="000000" w:themeColor="text1"/>
          <w:sz w:val="24"/>
          <w:szCs w:val="24"/>
        </w:rPr>
        <w:t>pigmenti</w:t>
      </w:r>
      <w:r w:rsidR="003E0CBF" w:rsidRPr="001862AA">
        <w:rPr>
          <w:b/>
          <w:bCs/>
          <w:color w:val="000000" w:themeColor="text1"/>
          <w:sz w:val="24"/>
          <w:szCs w:val="24"/>
        </w:rPr>
        <w:t>,</w:t>
      </w:r>
      <w:r w:rsidR="003E0CBF">
        <w:rPr>
          <w:b/>
          <w:bCs/>
          <w:color w:val="000000" w:themeColor="text1"/>
          <w:sz w:val="24"/>
          <w:szCs w:val="24"/>
        </w:rPr>
        <w:t xml:space="preserve"> i cui colori </w:t>
      </w:r>
      <w:r w:rsidR="007C111A" w:rsidRPr="00443957">
        <w:rPr>
          <w:b/>
          <w:bCs/>
          <w:color w:val="000000" w:themeColor="text1"/>
          <w:sz w:val="24"/>
          <w:szCs w:val="24"/>
        </w:rPr>
        <w:t>sfumano verso l’interno</w:t>
      </w:r>
      <w:r w:rsidR="007C111A" w:rsidRPr="00443957">
        <w:rPr>
          <w:color w:val="000000" w:themeColor="text1"/>
          <w:sz w:val="24"/>
          <w:szCs w:val="24"/>
        </w:rPr>
        <w:t>, lasciando al centro un vuoto luminoso.</w:t>
      </w:r>
      <w:r w:rsidR="008C7A3D" w:rsidRPr="00443957">
        <w:rPr>
          <w:color w:val="000000" w:themeColor="text1"/>
          <w:sz w:val="24"/>
          <w:szCs w:val="24"/>
        </w:rPr>
        <w:t xml:space="preserve"> </w:t>
      </w:r>
      <w:r w:rsidR="007C111A" w:rsidRPr="00443957">
        <w:rPr>
          <w:color w:val="000000" w:themeColor="text1"/>
          <w:sz w:val="24"/>
          <w:szCs w:val="24"/>
        </w:rPr>
        <w:t xml:space="preserve">A differenza dei vessilli </w:t>
      </w:r>
      <w:r w:rsidR="006E12EF" w:rsidRPr="00443957">
        <w:rPr>
          <w:color w:val="000000" w:themeColor="text1"/>
          <w:sz w:val="24"/>
          <w:szCs w:val="24"/>
        </w:rPr>
        <w:t xml:space="preserve">ufficiali </w:t>
      </w:r>
      <w:r w:rsidR="007C111A" w:rsidRPr="00443957">
        <w:rPr>
          <w:color w:val="000000" w:themeColor="text1"/>
          <w:sz w:val="24"/>
          <w:szCs w:val="24"/>
        </w:rPr>
        <w:t xml:space="preserve">degli stati che mirano a marchiare il territorio e </w:t>
      </w:r>
      <w:r w:rsidR="00376572" w:rsidRPr="00443957">
        <w:rPr>
          <w:color w:val="000000" w:themeColor="text1"/>
          <w:sz w:val="24"/>
          <w:szCs w:val="24"/>
        </w:rPr>
        <w:t xml:space="preserve">a indicare </w:t>
      </w:r>
      <w:r w:rsidR="007C111A" w:rsidRPr="00443957">
        <w:rPr>
          <w:color w:val="000000" w:themeColor="text1"/>
          <w:sz w:val="24"/>
          <w:szCs w:val="24"/>
        </w:rPr>
        <w:t xml:space="preserve">il suo possesso a un determinato gruppo </w:t>
      </w:r>
      <w:r w:rsidR="00E84129" w:rsidRPr="00443957">
        <w:rPr>
          <w:color w:val="000000" w:themeColor="text1"/>
          <w:sz w:val="24"/>
          <w:szCs w:val="24"/>
        </w:rPr>
        <w:t>etnico o politico, quell</w:t>
      </w:r>
      <w:r w:rsidR="00376572" w:rsidRPr="00443957">
        <w:rPr>
          <w:color w:val="000000" w:themeColor="text1"/>
          <w:sz w:val="24"/>
          <w:szCs w:val="24"/>
        </w:rPr>
        <w:t>i</w:t>
      </w:r>
      <w:r w:rsidR="00E84129" w:rsidRPr="00443957">
        <w:rPr>
          <w:color w:val="000000" w:themeColor="text1"/>
          <w:sz w:val="24"/>
          <w:szCs w:val="24"/>
        </w:rPr>
        <w:t xml:space="preserve"> di Lorenza Morandotti trasmett</w:t>
      </w:r>
      <w:r w:rsidR="00376572" w:rsidRPr="00443957">
        <w:rPr>
          <w:color w:val="000000" w:themeColor="text1"/>
          <w:sz w:val="24"/>
          <w:szCs w:val="24"/>
        </w:rPr>
        <w:t>ono</w:t>
      </w:r>
      <w:r w:rsidR="00E84129" w:rsidRPr="00443957">
        <w:rPr>
          <w:color w:val="000000" w:themeColor="text1"/>
          <w:sz w:val="24"/>
          <w:szCs w:val="24"/>
        </w:rPr>
        <w:t xml:space="preserve"> </w:t>
      </w:r>
      <w:r w:rsidR="00376572" w:rsidRPr="00443957">
        <w:rPr>
          <w:color w:val="000000" w:themeColor="text1"/>
          <w:sz w:val="24"/>
          <w:szCs w:val="24"/>
        </w:rPr>
        <w:t>l’</w:t>
      </w:r>
      <w:r w:rsidR="00E84129" w:rsidRPr="00443957">
        <w:rPr>
          <w:color w:val="000000" w:themeColor="text1"/>
          <w:sz w:val="24"/>
          <w:szCs w:val="24"/>
        </w:rPr>
        <w:t xml:space="preserve">idea di un’appartenenza al genere umano, senza distinzione di </w:t>
      </w:r>
      <w:r w:rsidR="003E0CBF">
        <w:rPr>
          <w:color w:val="000000" w:themeColor="text1"/>
          <w:sz w:val="24"/>
          <w:szCs w:val="24"/>
        </w:rPr>
        <w:t>razza</w:t>
      </w:r>
      <w:r w:rsidR="00E84129" w:rsidRPr="00443957">
        <w:rPr>
          <w:color w:val="000000" w:themeColor="text1"/>
          <w:sz w:val="24"/>
          <w:szCs w:val="24"/>
        </w:rPr>
        <w:t>, nazionalità e classe sociale.</w:t>
      </w:r>
    </w:p>
    <w:p w14:paraId="48F54F59" w14:textId="77777777" w:rsidR="004B494A" w:rsidRDefault="004B494A" w:rsidP="00376572">
      <w:pPr>
        <w:spacing w:after="0"/>
        <w:jc w:val="both"/>
        <w:rPr>
          <w:color w:val="000000" w:themeColor="text1"/>
          <w:sz w:val="24"/>
          <w:szCs w:val="24"/>
        </w:rPr>
      </w:pPr>
    </w:p>
    <w:p w14:paraId="29157E25" w14:textId="16FEF77B" w:rsidR="004B494A" w:rsidRPr="00B633C0" w:rsidRDefault="004B494A" w:rsidP="00B633C0">
      <w:pPr>
        <w:jc w:val="both"/>
      </w:pPr>
      <w:r>
        <w:rPr>
          <w:i/>
          <w:iCs/>
          <w:color w:val="000000" w:themeColor="text1"/>
          <w:sz w:val="24"/>
          <w:szCs w:val="24"/>
        </w:rPr>
        <w:t>“</w:t>
      </w:r>
      <w:r w:rsidRPr="004B494A">
        <w:rPr>
          <w:i/>
          <w:iCs/>
          <w:color w:val="000000" w:themeColor="text1"/>
          <w:sz w:val="24"/>
          <w:szCs w:val="24"/>
        </w:rPr>
        <w:t>Elemento centrale dell’opera di Lorenza Morandotti è nello stesso tempo il nulla e il tutto.</w:t>
      </w:r>
      <w:r w:rsidR="007B7262">
        <w:rPr>
          <w:i/>
          <w:iCs/>
          <w:color w:val="000000" w:themeColor="text1"/>
          <w:sz w:val="24"/>
          <w:szCs w:val="24"/>
        </w:rPr>
        <w:t xml:space="preserve"> </w:t>
      </w:r>
      <w:r w:rsidR="00F22B49" w:rsidRPr="00443957">
        <w:rPr>
          <w:color w:val="000000" w:themeColor="text1"/>
          <w:sz w:val="24"/>
          <w:szCs w:val="24"/>
        </w:rPr>
        <w:t xml:space="preserve">- </w:t>
      </w:r>
      <w:r w:rsidR="00450078">
        <w:rPr>
          <w:b/>
          <w:bCs/>
          <w:color w:val="000000" w:themeColor="text1"/>
          <w:sz w:val="24"/>
          <w:szCs w:val="24"/>
        </w:rPr>
        <w:t>dichiara</w:t>
      </w:r>
      <w:r w:rsidR="00F22B49" w:rsidRPr="00443957">
        <w:rPr>
          <w:b/>
          <w:bCs/>
          <w:color w:val="000000" w:themeColor="text1"/>
          <w:sz w:val="24"/>
          <w:szCs w:val="24"/>
        </w:rPr>
        <w:t xml:space="preserve"> </w:t>
      </w:r>
      <w:r w:rsidR="00F22B49">
        <w:rPr>
          <w:b/>
          <w:bCs/>
          <w:color w:val="000000" w:themeColor="text1"/>
          <w:sz w:val="24"/>
          <w:szCs w:val="24"/>
        </w:rPr>
        <w:t xml:space="preserve">Luigi Cavadini, </w:t>
      </w:r>
      <w:r w:rsidR="00F22B49" w:rsidRPr="00F22B49">
        <w:rPr>
          <w:color w:val="000000" w:themeColor="text1"/>
          <w:sz w:val="24"/>
          <w:szCs w:val="24"/>
        </w:rPr>
        <w:t>curatore della mostra</w:t>
      </w:r>
      <w:r w:rsidR="00F22B49" w:rsidRPr="00443957">
        <w:rPr>
          <w:color w:val="000000" w:themeColor="text1"/>
          <w:sz w:val="24"/>
          <w:szCs w:val="24"/>
        </w:rPr>
        <w:t xml:space="preserve"> </w:t>
      </w:r>
      <w:r w:rsidR="00ED1F70" w:rsidRPr="00443957">
        <w:rPr>
          <w:color w:val="000000" w:themeColor="text1"/>
          <w:sz w:val="24"/>
          <w:szCs w:val="24"/>
        </w:rPr>
        <w:t xml:space="preserve">- </w:t>
      </w:r>
      <w:r w:rsidR="00ED1F70" w:rsidRPr="004B494A">
        <w:rPr>
          <w:i/>
          <w:iCs/>
          <w:color w:val="000000" w:themeColor="text1"/>
          <w:sz w:val="24"/>
          <w:szCs w:val="24"/>
        </w:rPr>
        <w:t>Il</w:t>
      </w:r>
      <w:r w:rsidRPr="004B494A">
        <w:rPr>
          <w:i/>
          <w:iCs/>
          <w:color w:val="000000" w:themeColor="text1"/>
          <w:sz w:val="24"/>
          <w:szCs w:val="24"/>
        </w:rPr>
        <w:t xml:space="preserve"> nulla di un punto e il tutto del cosmo. Il nulla del punto che poi può coincidere con il tutto del vuoto, un tutto che basta che si popoli di tanti punti per costituire il cosmo. È, questa mia, una lettura in apparenza banale, ma che trova nei suoi lavori delle corrispondenze esperienziali perfette. Il punto visto come un’origine fisica, che può essere un granello di sabbia, un ombelico, una coppella, e il cosmo che è luogo in cui contenere l’espansione del punto</w:t>
      </w:r>
      <w:r w:rsidRPr="004B494A">
        <w:rPr>
          <w:color w:val="000000" w:themeColor="text1"/>
          <w:sz w:val="24"/>
          <w:szCs w:val="24"/>
        </w:rPr>
        <w:t>.</w:t>
      </w:r>
      <w:r w:rsidR="00AE5C6F">
        <w:rPr>
          <w:color w:val="000000" w:themeColor="text1"/>
          <w:sz w:val="24"/>
          <w:szCs w:val="24"/>
        </w:rPr>
        <w:t xml:space="preserve"> </w:t>
      </w:r>
      <w:r w:rsidR="00AE5C6F" w:rsidRPr="00AE5C6F">
        <w:rPr>
          <w:rFonts w:cstheme="minorHAnsi"/>
          <w:i/>
          <w:iCs/>
          <w:sz w:val="24"/>
          <w:szCs w:val="24"/>
        </w:rPr>
        <w:t xml:space="preserve">Non per nulla l’artista sottolinea nelle sue riflessioni il </w:t>
      </w:r>
      <w:r w:rsidR="00AE5C6F" w:rsidRPr="00B633C0">
        <w:rPr>
          <w:rFonts w:cstheme="minorHAnsi"/>
          <w:i/>
          <w:iCs/>
          <w:sz w:val="24"/>
          <w:szCs w:val="24"/>
        </w:rPr>
        <w:t xml:space="preserve">proprio “bisogno di allargamento dei confini di pensiero”. Oltre un pensiero minimo verso un pensiero universale. E si capiscono così da una parte </w:t>
      </w:r>
      <w:r w:rsidR="00AE5C6F" w:rsidRPr="00B633C0">
        <w:rPr>
          <w:rFonts w:cstheme="minorHAnsi"/>
          <w:i/>
          <w:iCs/>
          <w:sz w:val="24"/>
          <w:szCs w:val="24"/>
        </w:rPr>
        <w:lastRenderedPageBreak/>
        <w:t>i suoi</w:t>
      </w:r>
      <w:r w:rsidR="00AE5C6F" w:rsidRPr="00AE5C6F">
        <w:rPr>
          <w:rFonts w:cstheme="minorHAnsi"/>
          <w:sz w:val="24"/>
          <w:szCs w:val="24"/>
        </w:rPr>
        <w:t xml:space="preserve"> </w:t>
      </w:r>
      <w:r w:rsidR="00AE5C6F" w:rsidRPr="00B633C0">
        <w:rPr>
          <w:rFonts w:cstheme="minorHAnsi"/>
          <w:sz w:val="24"/>
          <w:szCs w:val="24"/>
        </w:rPr>
        <w:t>Punti essenziali</w:t>
      </w:r>
      <w:r w:rsidR="00AE5C6F" w:rsidRPr="00AE5C6F">
        <w:rPr>
          <w:rFonts w:cstheme="minorHAnsi"/>
          <w:sz w:val="24"/>
          <w:szCs w:val="24"/>
        </w:rPr>
        <w:t xml:space="preserve">, </w:t>
      </w:r>
      <w:r w:rsidR="00AE5C6F" w:rsidRPr="00B633C0">
        <w:rPr>
          <w:rFonts w:cstheme="minorHAnsi"/>
          <w:i/>
          <w:iCs/>
          <w:sz w:val="24"/>
          <w:szCs w:val="24"/>
        </w:rPr>
        <w:t>opere elementari ma fondanti, e dall’altra le</w:t>
      </w:r>
      <w:r w:rsidR="00AE5C6F" w:rsidRPr="00AE5C6F">
        <w:rPr>
          <w:rFonts w:cstheme="minorHAnsi"/>
          <w:sz w:val="24"/>
          <w:szCs w:val="24"/>
        </w:rPr>
        <w:t xml:space="preserve"> </w:t>
      </w:r>
      <w:r w:rsidR="00AE5C6F" w:rsidRPr="00B633C0">
        <w:rPr>
          <w:rFonts w:cstheme="minorHAnsi"/>
          <w:sz w:val="24"/>
          <w:szCs w:val="24"/>
        </w:rPr>
        <w:t>Cosmos‘ flags</w:t>
      </w:r>
      <w:r w:rsidR="00AE5C6F" w:rsidRPr="00AE5C6F">
        <w:rPr>
          <w:rFonts w:cstheme="minorHAnsi"/>
          <w:sz w:val="24"/>
          <w:szCs w:val="24"/>
        </w:rPr>
        <w:t xml:space="preserve">, </w:t>
      </w:r>
      <w:r w:rsidR="00AE5C6F" w:rsidRPr="00B633C0">
        <w:rPr>
          <w:rFonts w:cstheme="minorHAnsi"/>
          <w:i/>
          <w:iCs/>
          <w:sz w:val="24"/>
          <w:szCs w:val="24"/>
        </w:rPr>
        <w:t xml:space="preserve">bandiere per il mondo (e, perché </w:t>
      </w:r>
      <w:r w:rsidR="00B633C0" w:rsidRPr="00B633C0">
        <w:rPr>
          <w:rFonts w:cstheme="minorHAnsi"/>
          <w:i/>
          <w:iCs/>
          <w:sz w:val="24"/>
          <w:szCs w:val="24"/>
        </w:rPr>
        <w:t>no?</w:t>
      </w:r>
      <w:r w:rsidR="00B633C0">
        <w:rPr>
          <w:rFonts w:cstheme="minorHAnsi"/>
          <w:i/>
          <w:iCs/>
          <w:sz w:val="24"/>
          <w:szCs w:val="24"/>
        </w:rPr>
        <w:t xml:space="preserve">, </w:t>
      </w:r>
      <w:r w:rsidR="00AE5C6F" w:rsidRPr="00B633C0">
        <w:rPr>
          <w:rFonts w:cstheme="minorHAnsi"/>
          <w:i/>
          <w:iCs/>
          <w:sz w:val="24"/>
          <w:szCs w:val="24"/>
        </w:rPr>
        <w:t>per il cosmo) in cui da un punto centrale si espandono cerchi concentrici di colore a invadere il tutto.</w:t>
      </w:r>
      <w:r>
        <w:rPr>
          <w:color w:val="000000" w:themeColor="text1"/>
          <w:sz w:val="24"/>
          <w:szCs w:val="24"/>
        </w:rPr>
        <w:t>”</w:t>
      </w:r>
    </w:p>
    <w:p w14:paraId="3BAD1536" w14:textId="77777777" w:rsidR="00E84129" w:rsidRPr="00443957" w:rsidRDefault="00E84129" w:rsidP="00376572">
      <w:pPr>
        <w:spacing w:after="0"/>
        <w:jc w:val="both"/>
        <w:rPr>
          <w:color w:val="000000" w:themeColor="text1"/>
          <w:sz w:val="24"/>
          <w:szCs w:val="24"/>
        </w:rPr>
      </w:pPr>
    </w:p>
    <w:p w14:paraId="0C654BB4" w14:textId="6C1CF8B7" w:rsidR="00E84129" w:rsidRPr="00443957" w:rsidRDefault="00E84129" w:rsidP="005D3536">
      <w:pPr>
        <w:spacing w:after="0"/>
        <w:jc w:val="both"/>
        <w:rPr>
          <w:rFonts w:eastAsia="Times New Roman" w:cstheme="minorHAnsi"/>
          <w:i/>
          <w:iCs/>
          <w:color w:val="000000" w:themeColor="text1"/>
          <w:kern w:val="0"/>
          <w:sz w:val="24"/>
          <w:szCs w:val="24"/>
          <w:lang w:eastAsia="it-IT"/>
          <w14:ligatures w14:val="none"/>
        </w:rPr>
      </w:pPr>
      <w:r w:rsidRPr="00443957">
        <w:rPr>
          <w:color w:val="000000" w:themeColor="text1"/>
          <w:sz w:val="24"/>
          <w:szCs w:val="24"/>
        </w:rPr>
        <w:t>“</w:t>
      </w:r>
      <w:r w:rsidR="006E12EF" w:rsidRPr="00C0519C">
        <w:rPr>
          <w:i/>
          <w:iCs/>
          <w:color w:val="000000" w:themeColor="text1"/>
          <w:sz w:val="24"/>
          <w:szCs w:val="24"/>
        </w:rPr>
        <w:t>La mia bandiera</w:t>
      </w:r>
      <w:r w:rsidR="006E12EF" w:rsidRPr="00443957">
        <w:rPr>
          <w:color w:val="000000" w:themeColor="text1"/>
          <w:sz w:val="24"/>
          <w:szCs w:val="24"/>
        </w:rPr>
        <w:t xml:space="preserve"> - </w:t>
      </w:r>
      <w:r w:rsidR="006E12EF" w:rsidRPr="00443957">
        <w:rPr>
          <w:b/>
          <w:bCs/>
          <w:color w:val="000000" w:themeColor="text1"/>
          <w:sz w:val="24"/>
          <w:szCs w:val="24"/>
        </w:rPr>
        <w:t>afferma Lorenza Morandotti</w:t>
      </w:r>
      <w:r w:rsidR="006E12EF" w:rsidRPr="00443957">
        <w:rPr>
          <w:color w:val="000000" w:themeColor="text1"/>
          <w:sz w:val="24"/>
          <w:szCs w:val="24"/>
        </w:rPr>
        <w:t xml:space="preserve"> - </w:t>
      </w:r>
      <w:r w:rsidR="006E12EF" w:rsidRPr="00C0519C">
        <w:rPr>
          <w:i/>
          <w:iCs/>
          <w:color w:val="000000" w:themeColor="text1"/>
          <w:sz w:val="24"/>
          <w:szCs w:val="24"/>
        </w:rPr>
        <w:t>è anche</w:t>
      </w:r>
      <w:r w:rsidR="006E12EF" w:rsidRPr="00443957">
        <w:rPr>
          <w:color w:val="000000" w:themeColor="text1"/>
          <w:sz w:val="24"/>
          <w:szCs w:val="24"/>
        </w:rPr>
        <w:t xml:space="preserve"> </w:t>
      </w:r>
      <w:r w:rsidR="006E12EF" w:rsidRPr="00C0519C">
        <w:rPr>
          <w:color w:val="000000" w:themeColor="text1"/>
          <w:sz w:val="24"/>
          <w:szCs w:val="24"/>
        </w:rPr>
        <w:t>un’antibandiera,</w:t>
      </w:r>
      <w:r w:rsidR="006E12EF" w:rsidRPr="00443957">
        <w:rPr>
          <w:color w:val="000000" w:themeColor="text1"/>
          <w:sz w:val="24"/>
          <w:szCs w:val="24"/>
        </w:rPr>
        <w:t xml:space="preserve"> </w:t>
      </w:r>
      <w:r w:rsidR="006E12EF" w:rsidRPr="00C0519C">
        <w:rPr>
          <w:i/>
          <w:iCs/>
          <w:color w:val="000000" w:themeColor="text1"/>
          <w:sz w:val="24"/>
          <w:szCs w:val="24"/>
        </w:rPr>
        <w:t>perché non vuole dire</w:t>
      </w:r>
      <w:r w:rsidR="006E12EF" w:rsidRPr="00443957">
        <w:rPr>
          <w:color w:val="000000" w:themeColor="text1"/>
          <w:sz w:val="24"/>
          <w:szCs w:val="24"/>
        </w:rPr>
        <w:t xml:space="preserve"> </w:t>
      </w:r>
      <w:r w:rsidR="006E12EF" w:rsidRPr="00443957">
        <w:rPr>
          <w:i/>
          <w:iCs/>
          <w:color w:val="000000" w:themeColor="text1"/>
          <w:sz w:val="24"/>
          <w:szCs w:val="24"/>
        </w:rPr>
        <w:t>questo luogo è mio</w:t>
      </w:r>
      <w:r w:rsidR="006E12EF" w:rsidRPr="00443957">
        <w:rPr>
          <w:color w:val="000000" w:themeColor="text1"/>
          <w:sz w:val="24"/>
          <w:szCs w:val="24"/>
        </w:rPr>
        <w:t>,</w:t>
      </w:r>
      <w:r w:rsidR="00D76850" w:rsidRPr="00443957">
        <w:rPr>
          <w:color w:val="000000" w:themeColor="text1"/>
          <w:sz w:val="24"/>
          <w:szCs w:val="24"/>
        </w:rPr>
        <w:t xml:space="preserve"> quanto</w:t>
      </w:r>
      <w:r w:rsidR="006E12EF" w:rsidRPr="00443957">
        <w:rPr>
          <w:color w:val="000000" w:themeColor="text1"/>
          <w:sz w:val="24"/>
          <w:szCs w:val="24"/>
        </w:rPr>
        <w:t xml:space="preserve"> </w:t>
      </w:r>
      <w:r w:rsidR="006E12EF" w:rsidRPr="00443957">
        <w:rPr>
          <w:i/>
          <w:iCs/>
          <w:color w:val="000000" w:themeColor="text1"/>
          <w:sz w:val="24"/>
          <w:szCs w:val="24"/>
        </w:rPr>
        <w:t xml:space="preserve">io sono qui in questo luogo, ho la mia identità, ho la mia nazionalità, ho la mia storia personale, individuale </w:t>
      </w:r>
      <w:r w:rsidR="0021254D" w:rsidRPr="00443957">
        <w:rPr>
          <w:i/>
          <w:iCs/>
          <w:color w:val="000000" w:themeColor="text1"/>
          <w:sz w:val="24"/>
          <w:szCs w:val="24"/>
        </w:rPr>
        <w:t xml:space="preserve">ma </w:t>
      </w:r>
      <w:r w:rsidR="00443957" w:rsidRPr="00443957">
        <w:rPr>
          <w:i/>
          <w:iCs/>
          <w:color w:val="000000" w:themeColor="text1"/>
          <w:sz w:val="24"/>
          <w:szCs w:val="24"/>
        </w:rPr>
        <w:t xml:space="preserve">nella mia piccolezza </w:t>
      </w:r>
      <w:r w:rsidR="0021254D" w:rsidRPr="00443957">
        <w:rPr>
          <w:i/>
          <w:iCs/>
          <w:color w:val="000000" w:themeColor="text1"/>
          <w:sz w:val="24"/>
          <w:szCs w:val="24"/>
        </w:rPr>
        <w:t>so di essere</w:t>
      </w:r>
      <w:r w:rsidR="00EF2FA8" w:rsidRPr="00443957">
        <w:rPr>
          <w:i/>
          <w:iCs/>
          <w:color w:val="000000" w:themeColor="text1"/>
          <w:sz w:val="24"/>
          <w:szCs w:val="24"/>
        </w:rPr>
        <w:t xml:space="preserve"> parte di qualcosa</w:t>
      </w:r>
      <w:r w:rsidR="006E12EF" w:rsidRPr="00443957">
        <w:rPr>
          <w:i/>
          <w:iCs/>
          <w:color w:val="000000" w:themeColor="text1"/>
          <w:sz w:val="24"/>
          <w:szCs w:val="24"/>
        </w:rPr>
        <w:t xml:space="preserve"> di molto più grande</w:t>
      </w:r>
      <w:r w:rsidR="00EF2FA8" w:rsidRPr="00443957">
        <w:rPr>
          <w:i/>
          <w:iCs/>
          <w:color w:val="000000" w:themeColor="text1"/>
          <w:sz w:val="24"/>
          <w:szCs w:val="24"/>
        </w:rPr>
        <w:t>…</w:t>
      </w:r>
      <w:r w:rsidR="00EF2FA8" w:rsidRPr="00443957">
        <w:rPr>
          <w:rFonts w:eastAsia="Times New Roman" w:cstheme="minorHAnsi"/>
          <w:i/>
          <w:iCs/>
          <w:color w:val="000000" w:themeColor="text1"/>
          <w:kern w:val="0"/>
          <w:sz w:val="24"/>
          <w:szCs w:val="24"/>
          <w:shd w:val="clear" w:color="auto" w:fill="FFFFFF"/>
          <w:lang w:eastAsia="it-IT"/>
          <w14:ligatures w14:val="none"/>
        </w:rPr>
        <w:t>Le bandiere storicamente sono simbolo di appartenenza, in pace e in guerra. Le mie Cosmos' Flags sono simbolo di un’appartenenza allargata che ci accomuna</w:t>
      </w:r>
      <w:r w:rsidR="00046F94" w:rsidRPr="00443957">
        <w:rPr>
          <w:rFonts w:eastAsia="Times New Roman" w:cstheme="minorHAnsi"/>
          <w:i/>
          <w:iCs/>
          <w:color w:val="000000" w:themeColor="text1"/>
          <w:kern w:val="0"/>
          <w:sz w:val="24"/>
          <w:szCs w:val="24"/>
          <w:shd w:val="clear" w:color="auto" w:fill="FFFFFF"/>
          <w:lang w:eastAsia="it-IT"/>
          <w14:ligatures w14:val="none"/>
        </w:rPr>
        <w:t xml:space="preserve"> nella ricerca dell’essenziale</w:t>
      </w:r>
      <w:r w:rsidR="00443957" w:rsidRPr="00443957">
        <w:rPr>
          <w:rFonts w:eastAsia="Times New Roman" w:cstheme="minorHAnsi"/>
          <w:i/>
          <w:iCs/>
          <w:color w:val="000000" w:themeColor="text1"/>
          <w:kern w:val="0"/>
          <w:sz w:val="24"/>
          <w:szCs w:val="24"/>
          <w:shd w:val="clear" w:color="auto" w:fill="FFFFFF"/>
          <w:lang w:eastAsia="it-IT"/>
          <w14:ligatures w14:val="none"/>
        </w:rPr>
        <w:t>.</w:t>
      </w:r>
      <w:r w:rsidR="00EF2FA8" w:rsidRPr="00443957">
        <w:rPr>
          <w:rFonts w:eastAsia="Times New Roman" w:cstheme="minorHAnsi"/>
          <w:i/>
          <w:iCs/>
          <w:color w:val="000000" w:themeColor="text1"/>
          <w:kern w:val="0"/>
          <w:sz w:val="24"/>
          <w:szCs w:val="24"/>
          <w:shd w:val="clear" w:color="auto" w:fill="FFFFFF"/>
          <w:lang w:eastAsia="it-IT"/>
          <w14:ligatures w14:val="none"/>
        </w:rPr>
        <w:t xml:space="preserve"> Fare proprio questo punto di vista può essere utile per gestire i confini </w:t>
      </w:r>
      <w:r w:rsidR="00443957" w:rsidRPr="00443957">
        <w:rPr>
          <w:rFonts w:eastAsia="Times New Roman" w:cstheme="minorHAnsi"/>
          <w:i/>
          <w:iCs/>
          <w:color w:val="000000" w:themeColor="text1"/>
          <w:kern w:val="0"/>
          <w:sz w:val="24"/>
          <w:szCs w:val="24"/>
          <w:shd w:val="clear" w:color="auto" w:fill="FFFFFF"/>
          <w:lang w:eastAsia="it-IT"/>
          <w14:ligatures w14:val="none"/>
        </w:rPr>
        <w:t>del pensiero,</w:t>
      </w:r>
      <w:r w:rsidR="00EF2FA8" w:rsidRPr="00443957">
        <w:rPr>
          <w:rFonts w:eastAsia="Times New Roman" w:cstheme="minorHAnsi"/>
          <w:i/>
          <w:iCs/>
          <w:color w:val="000000" w:themeColor="text1"/>
          <w:kern w:val="0"/>
          <w:sz w:val="24"/>
          <w:szCs w:val="24"/>
          <w:shd w:val="clear" w:color="auto" w:fill="FFFFFF"/>
          <w:lang w:eastAsia="it-IT"/>
          <w14:ligatures w14:val="none"/>
        </w:rPr>
        <w:t xml:space="preserve"> </w:t>
      </w:r>
      <w:r w:rsidR="00443957" w:rsidRPr="00443957">
        <w:rPr>
          <w:rFonts w:eastAsia="Times New Roman" w:cstheme="minorHAnsi"/>
          <w:i/>
          <w:iCs/>
          <w:color w:val="000000" w:themeColor="text1"/>
          <w:kern w:val="0"/>
          <w:sz w:val="24"/>
          <w:szCs w:val="24"/>
          <w:shd w:val="clear" w:color="auto" w:fill="FFFFFF"/>
          <w:lang w:eastAsia="it-IT"/>
          <w14:ligatures w14:val="none"/>
        </w:rPr>
        <w:t>da</w:t>
      </w:r>
      <w:r w:rsidR="00EF2FA8" w:rsidRPr="00443957">
        <w:rPr>
          <w:rFonts w:eastAsia="Times New Roman" w:cstheme="minorHAnsi"/>
          <w:i/>
          <w:iCs/>
          <w:color w:val="000000" w:themeColor="text1"/>
          <w:kern w:val="0"/>
          <w:sz w:val="24"/>
          <w:szCs w:val="24"/>
          <w:shd w:val="clear" w:color="auto" w:fill="FFFFFF"/>
          <w:lang w:eastAsia="it-IT"/>
          <w14:ligatures w14:val="none"/>
        </w:rPr>
        <w:t xml:space="preserve"> un</w:t>
      </w:r>
      <w:r w:rsidR="00443957" w:rsidRPr="00443957">
        <w:rPr>
          <w:rFonts w:eastAsia="Times New Roman" w:cstheme="minorHAnsi"/>
          <w:i/>
          <w:iCs/>
          <w:color w:val="000000" w:themeColor="text1"/>
          <w:kern w:val="0"/>
          <w:sz w:val="24"/>
          <w:szCs w:val="24"/>
          <w:shd w:val="clear" w:color="auto" w:fill="FFFFFF"/>
          <w:lang w:eastAsia="it-IT"/>
          <w14:ligatures w14:val="none"/>
        </w:rPr>
        <w:t>’</w:t>
      </w:r>
      <w:r w:rsidR="00EF2FA8" w:rsidRPr="00443957">
        <w:rPr>
          <w:rFonts w:eastAsia="Times New Roman" w:cstheme="minorHAnsi"/>
          <w:i/>
          <w:iCs/>
          <w:color w:val="000000" w:themeColor="text1"/>
          <w:kern w:val="0"/>
          <w:sz w:val="24"/>
          <w:szCs w:val="24"/>
          <w:shd w:val="clear" w:color="auto" w:fill="FFFFFF"/>
          <w:lang w:eastAsia="it-IT"/>
          <w14:ligatures w14:val="none"/>
        </w:rPr>
        <w:t xml:space="preserve">ottica </w:t>
      </w:r>
      <w:r w:rsidR="00443957" w:rsidRPr="00443957">
        <w:rPr>
          <w:rFonts w:eastAsia="Times New Roman" w:cstheme="minorHAnsi"/>
          <w:i/>
          <w:iCs/>
          <w:color w:val="000000" w:themeColor="text1"/>
          <w:kern w:val="0"/>
          <w:sz w:val="24"/>
          <w:szCs w:val="24"/>
          <w:shd w:val="clear" w:color="auto" w:fill="FFFFFF"/>
          <w:lang w:eastAsia="it-IT"/>
          <w14:ligatures w14:val="none"/>
        </w:rPr>
        <w:t>di</w:t>
      </w:r>
      <w:r w:rsidR="00EF2FA8" w:rsidRPr="00443957">
        <w:rPr>
          <w:rFonts w:eastAsia="Times New Roman" w:cstheme="minorHAnsi"/>
          <w:i/>
          <w:iCs/>
          <w:color w:val="000000" w:themeColor="text1"/>
          <w:kern w:val="0"/>
          <w:sz w:val="24"/>
          <w:szCs w:val="24"/>
          <w:shd w:val="clear" w:color="auto" w:fill="FFFFFF"/>
          <w:lang w:eastAsia="it-IT"/>
          <w14:ligatures w14:val="none"/>
        </w:rPr>
        <w:t xml:space="preserve"> predominio</w:t>
      </w:r>
      <w:r w:rsidR="00E92037" w:rsidRPr="00443957">
        <w:rPr>
          <w:rFonts w:eastAsia="Times New Roman" w:cstheme="minorHAnsi"/>
          <w:i/>
          <w:iCs/>
          <w:color w:val="000000" w:themeColor="text1"/>
          <w:kern w:val="0"/>
          <w:sz w:val="24"/>
          <w:szCs w:val="24"/>
          <w:shd w:val="clear" w:color="auto" w:fill="FFFFFF"/>
          <w:lang w:eastAsia="it-IT"/>
          <w14:ligatures w14:val="none"/>
        </w:rPr>
        <w:t>, alla tutela condivisa</w:t>
      </w:r>
      <w:r w:rsidR="00EF2FA8" w:rsidRPr="00443957">
        <w:rPr>
          <w:rFonts w:eastAsia="Times New Roman" w:cstheme="minorHAnsi"/>
          <w:i/>
          <w:iCs/>
          <w:color w:val="000000" w:themeColor="text1"/>
          <w:kern w:val="0"/>
          <w:sz w:val="24"/>
          <w:szCs w:val="24"/>
          <w:shd w:val="clear" w:color="auto" w:fill="FFFFFF"/>
          <w:lang w:eastAsia="it-IT"/>
          <w14:ligatures w14:val="none"/>
        </w:rPr>
        <w:t>. Tema sempre attuale</w:t>
      </w:r>
      <w:r w:rsidR="006E12EF" w:rsidRPr="00443957">
        <w:rPr>
          <w:color w:val="000000" w:themeColor="text1"/>
          <w:sz w:val="24"/>
          <w:szCs w:val="24"/>
        </w:rPr>
        <w:t>”.</w:t>
      </w:r>
    </w:p>
    <w:p w14:paraId="1FEA83AD" w14:textId="77777777" w:rsidR="005D3536" w:rsidRPr="00413AA5" w:rsidRDefault="005D3536" w:rsidP="005D3536">
      <w:pPr>
        <w:spacing w:after="0"/>
        <w:jc w:val="both"/>
        <w:rPr>
          <w:color w:val="000000" w:themeColor="text1"/>
          <w:sz w:val="24"/>
          <w:szCs w:val="24"/>
        </w:rPr>
      </w:pPr>
    </w:p>
    <w:p w14:paraId="02CA3B26" w14:textId="77777777" w:rsidR="005D3536" w:rsidRPr="00443957" w:rsidRDefault="005D3536" w:rsidP="005D3536">
      <w:pPr>
        <w:spacing w:after="0"/>
        <w:jc w:val="both"/>
        <w:rPr>
          <w:color w:val="000000" w:themeColor="text1"/>
          <w:sz w:val="24"/>
          <w:szCs w:val="24"/>
        </w:rPr>
      </w:pPr>
      <w:r w:rsidRPr="00443957">
        <w:rPr>
          <w:color w:val="000000" w:themeColor="text1"/>
          <w:sz w:val="24"/>
          <w:szCs w:val="24"/>
        </w:rPr>
        <w:t xml:space="preserve">La storia di </w:t>
      </w:r>
      <w:r w:rsidRPr="00443957">
        <w:rPr>
          <w:i/>
          <w:iCs/>
          <w:color w:val="000000" w:themeColor="text1"/>
          <w:sz w:val="24"/>
          <w:szCs w:val="24"/>
        </w:rPr>
        <w:t>Cosmos’ flag</w:t>
      </w:r>
      <w:r>
        <w:rPr>
          <w:i/>
          <w:iCs/>
          <w:color w:val="000000" w:themeColor="text1"/>
          <w:sz w:val="24"/>
          <w:szCs w:val="24"/>
        </w:rPr>
        <w:t>s</w:t>
      </w:r>
      <w:r w:rsidRPr="00443957">
        <w:rPr>
          <w:color w:val="000000" w:themeColor="text1"/>
          <w:sz w:val="24"/>
          <w:szCs w:val="24"/>
        </w:rPr>
        <w:t xml:space="preserve"> prende avvio nel 2019 nell’isola greca di Creta, durante l’allestimento dell’installazione </w:t>
      </w:r>
      <w:r w:rsidRPr="005830B1">
        <w:rPr>
          <w:i/>
          <w:iCs/>
          <w:color w:val="000000" w:themeColor="text1"/>
          <w:sz w:val="24"/>
          <w:szCs w:val="24"/>
        </w:rPr>
        <w:t>site-specific</w:t>
      </w:r>
      <w:r w:rsidRPr="00443957">
        <w:rPr>
          <w:color w:val="000000" w:themeColor="text1"/>
          <w:sz w:val="24"/>
          <w:szCs w:val="24"/>
        </w:rPr>
        <w:t xml:space="preserve"> </w:t>
      </w:r>
      <w:r w:rsidRPr="00443957">
        <w:rPr>
          <w:i/>
          <w:iCs/>
          <w:color w:val="000000" w:themeColor="text1"/>
          <w:sz w:val="24"/>
          <w:szCs w:val="24"/>
        </w:rPr>
        <w:t>Ombelichi e Cosmi</w:t>
      </w:r>
      <w:r w:rsidRPr="00443957">
        <w:rPr>
          <w:color w:val="000000" w:themeColor="text1"/>
          <w:sz w:val="24"/>
          <w:szCs w:val="24"/>
        </w:rPr>
        <w:t xml:space="preserve"> che prevedeva oltre a una serie di </w:t>
      </w:r>
      <w:r w:rsidRPr="001862AA">
        <w:rPr>
          <w:i/>
          <w:iCs/>
          <w:sz w:val="24"/>
          <w:szCs w:val="24"/>
        </w:rPr>
        <w:t>Ombelichi</w:t>
      </w:r>
      <w:r w:rsidRPr="00443957">
        <w:rPr>
          <w:i/>
          <w:iCs/>
          <w:color w:val="000000" w:themeColor="text1"/>
          <w:sz w:val="24"/>
          <w:szCs w:val="24"/>
        </w:rPr>
        <w:t xml:space="preserve">, </w:t>
      </w:r>
      <w:r w:rsidRPr="00443957">
        <w:rPr>
          <w:color w:val="000000" w:themeColor="text1"/>
          <w:sz w:val="24"/>
          <w:szCs w:val="24"/>
        </w:rPr>
        <w:t xml:space="preserve">ovvero piccole sculture in argilla dalla forma rotonda, anche otto </w:t>
      </w:r>
      <w:r w:rsidRPr="00443957">
        <w:rPr>
          <w:i/>
          <w:iCs/>
          <w:color w:val="000000" w:themeColor="text1"/>
          <w:sz w:val="24"/>
          <w:szCs w:val="24"/>
        </w:rPr>
        <w:t>Cosmos’ Flags</w:t>
      </w:r>
      <w:r w:rsidRPr="00443957">
        <w:rPr>
          <w:color w:val="000000" w:themeColor="text1"/>
          <w:sz w:val="24"/>
          <w:szCs w:val="24"/>
        </w:rPr>
        <w:t xml:space="preserve">. Da quella esperienza è nata l’idea di creare una </w:t>
      </w:r>
      <w:r w:rsidRPr="00427EEE">
        <w:rPr>
          <w:i/>
          <w:iCs/>
          <w:color w:val="000000" w:themeColor="text1"/>
          <w:sz w:val="24"/>
          <w:szCs w:val="24"/>
        </w:rPr>
        <w:t>performance</w:t>
      </w:r>
      <w:r w:rsidRPr="00443957">
        <w:rPr>
          <w:color w:val="000000" w:themeColor="text1"/>
          <w:sz w:val="24"/>
          <w:szCs w:val="24"/>
        </w:rPr>
        <w:t>, selezionando dapprima i luoghi dove portare il suo messaggio</w:t>
      </w:r>
      <w:r>
        <w:rPr>
          <w:color w:val="000000" w:themeColor="text1"/>
          <w:sz w:val="24"/>
          <w:szCs w:val="24"/>
        </w:rPr>
        <w:t xml:space="preserve">, </w:t>
      </w:r>
      <w:r w:rsidRPr="00443957">
        <w:rPr>
          <w:color w:val="000000" w:themeColor="text1"/>
          <w:sz w:val="24"/>
          <w:szCs w:val="24"/>
        </w:rPr>
        <w:t xml:space="preserve">rendendo </w:t>
      </w:r>
      <w:r>
        <w:rPr>
          <w:color w:val="000000" w:themeColor="text1"/>
          <w:sz w:val="24"/>
          <w:szCs w:val="24"/>
        </w:rPr>
        <w:t>omaggio</w:t>
      </w:r>
      <w:r w:rsidRPr="00443957">
        <w:rPr>
          <w:color w:val="000000" w:themeColor="text1"/>
          <w:sz w:val="24"/>
          <w:szCs w:val="24"/>
        </w:rPr>
        <w:t xml:space="preserve"> a chi ha lasciato testimonianze</w:t>
      </w:r>
      <w:r>
        <w:rPr>
          <w:color w:val="000000" w:themeColor="text1"/>
          <w:sz w:val="24"/>
          <w:szCs w:val="24"/>
        </w:rPr>
        <w:t xml:space="preserve"> </w:t>
      </w:r>
      <w:r w:rsidRPr="001862AA">
        <w:rPr>
          <w:sz w:val="24"/>
          <w:szCs w:val="24"/>
        </w:rPr>
        <w:t xml:space="preserve">positive </w:t>
      </w:r>
      <w:r>
        <w:rPr>
          <w:color w:val="000000" w:themeColor="text1"/>
          <w:sz w:val="24"/>
          <w:szCs w:val="24"/>
        </w:rPr>
        <w:t>del suo passaggio</w:t>
      </w:r>
      <w:r w:rsidRPr="00443957">
        <w:rPr>
          <w:color w:val="000000" w:themeColor="text1"/>
          <w:sz w:val="24"/>
          <w:szCs w:val="24"/>
        </w:rPr>
        <w:t xml:space="preserve">. Le bandiere, inizialmente </w:t>
      </w:r>
      <w:r>
        <w:rPr>
          <w:color w:val="000000" w:themeColor="text1"/>
          <w:sz w:val="24"/>
          <w:szCs w:val="24"/>
        </w:rPr>
        <w:t xml:space="preserve">pensate </w:t>
      </w:r>
      <w:r w:rsidRPr="00443957">
        <w:rPr>
          <w:color w:val="000000" w:themeColor="text1"/>
          <w:sz w:val="24"/>
          <w:szCs w:val="24"/>
        </w:rPr>
        <w:t xml:space="preserve">con otto temi diversi (ne sono previsti più degli stati del mondo, </w:t>
      </w:r>
      <w:r>
        <w:rPr>
          <w:color w:val="000000" w:themeColor="text1"/>
          <w:sz w:val="24"/>
          <w:szCs w:val="24"/>
        </w:rPr>
        <w:t>tutti diversi gli uni dagli altri</w:t>
      </w:r>
      <w:r w:rsidRPr="00443957">
        <w:rPr>
          <w:color w:val="000000" w:themeColor="text1"/>
          <w:sz w:val="24"/>
          <w:szCs w:val="24"/>
        </w:rPr>
        <w:t xml:space="preserve">), hanno quindi iniziato a viaggiare e a essere fotografate, a volte con l’ausilio di professionisti, a volte grazie all’aiuto di compagni di viaggio o </w:t>
      </w:r>
      <w:r>
        <w:rPr>
          <w:color w:val="000000" w:themeColor="text1"/>
          <w:sz w:val="24"/>
          <w:szCs w:val="24"/>
        </w:rPr>
        <w:t xml:space="preserve">di amici incontrati </w:t>
      </w:r>
      <w:r w:rsidRPr="00443957">
        <w:rPr>
          <w:color w:val="000000" w:themeColor="text1"/>
          <w:sz w:val="24"/>
          <w:szCs w:val="24"/>
        </w:rPr>
        <w:t>casualmente, a volte in autonomia con il proprio smartphone.</w:t>
      </w:r>
    </w:p>
    <w:p w14:paraId="234BD63B" w14:textId="77777777" w:rsidR="005D3536" w:rsidRPr="00443957" w:rsidRDefault="005D3536" w:rsidP="005D3536">
      <w:pPr>
        <w:spacing w:after="0"/>
        <w:jc w:val="both"/>
        <w:rPr>
          <w:color w:val="000000" w:themeColor="text1"/>
          <w:sz w:val="24"/>
          <w:szCs w:val="24"/>
        </w:rPr>
      </w:pPr>
      <w:r w:rsidRPr="00443957">
        <w:rPr>
          <w:color w:val="000000" w:themeColor="text1"/>
          <w:sz w:val="24"/>
          <w:szCs w:val="24"/>
        </w:rPr>
        <w:t>In questo suo muoversi tra i vari siti si è instaurata con le persone una profonda empatia che è diventata parte integrante dell’azione e volàno del messaggio che queste bandiere vogliono trasmettere.</w:t>
      </w:r>
    </w:p>
    <w:p w14:paraId="3729C6CC" w14:textId="77777777" w:rsidR="006E12EF" w:rsidRPr="00443957" w:rsidRDefault="006E12EF" w:rsidP="00376572">
      <w:pPr>
        <w:spacing w:after="0"/>
        <w:jc w:val="both"/>
        <w:rPr>
          <w:color w:val="000000" w:themeColor="text1"/>
          <w:sz w:val="24"/>
          <w:szCs w:val="24"/>
        </w:rPr>
      </w:pPr>
    </w:p>
    <w:p w14:paraId="2C846CDA" w14:textId="1826BA6D" w:rsidR="002B00B3" w:rsidRDefault="002B00B3" w:rsidP="002B00B3">
      <w:pPr>
        <w:spacing w:after="0"/>
        <w:jc w:val="both"/>
        <w:rPr>
          <w:color w:val="000000" w:themeColor="text1"/>
          <w:sz w:val="24"/>
          <w:szCs w:val="24"/>
        </w:rPr>
      </w:pPr>
      <w:r>
        <w:rPr>
          <w:color w:val="000000" w:themeColor="text1"/>
          <w:sz w:val="24"/>
          <w:szCs w:val="24"/>
        </w:rPr>
        <w:t xml:space="preserve">Il percorso espositivo </w:t>
      </w:r>
      <w:r w:rsidR="005D3536">
        <w:rPr>
          <w:color w:val="000000" w:themeColor="text1"/>
          <w:sz w:val="24"/>
          <w:szCs w:val="24"/>
        </w:rPr>
        <w:t>s</w:t>
      </w:r>
      <w:r>
        <w:rPr>
          <w:color w:val="000000" w:themeColor="text1"/>
          <w:sz w:val="24"/>
          <w:szCs w:val="24"/>
        </w:rPr>
        <w:t xml:space="preserve">i compone di </w:t>
      </w:r>
      <w:r w:rsidR="006E12EF" w:rsidRPr="00443957">
        <w:rPr>
          <w:color w:val="000000" w:themeColor="text1"/>
          <w:sz w:val="24"/>
          <w:szCs w:val="24"/>
        </w:rPr>
        <w:t xml:space="preserve">una selezione </w:t>
      </w:r>
      <w:r w:rsidR="00681756" w:rsidRPr="00443957">
        <w:rPr>
          <w:color w:val="000000" w:themeColor="text1"/>
          <w:sz w:val="24"/>
          <w:szCs w:val="24"/>
        </w:rPr>
        <w:t>d</w:t>
      </w:r>
      <w:r w:rsidR="00AC2146" w:rsidRPr="00443957">
        <w:rPr>
          <w:color w:val="000000" w:themeColor="text1"/>
          <w:sz w:val="24"/>
          <w:szCs w:val="24"/>
        </w:rPr>
        <w:t>i</w:t>
      </w:r>
      <w:r w:rsidR="006E12EF" w:rsidRPr="00443957">
        <w:rPr>
          <w:color w:val="000000" w:themeColor="text1"/>
          <w:sz w:val="24"/>
          <w:szCs w:val="24"/>
        </w:rPr>
        <w:t xml:space="preserve"> </w:t>
      </w:r>
      <w:r w:rsidR="00DB4E87">
        <w:rPr>
          <w:i/>
          <w:iCs/>
          <w:color w:val="000000" w:themeColor="text1"/>
          <w:sz w:val="24"/>
          <w:szCs w:val="24"/>
        </w:rPr>
        <w:t>Cosmos</w:t>
      </w:r>
      <w:r w:rsidR="00496C1A">
        <w:rPr>
          <w:i/>
          <w:iCs/>
          <w:color w:val="000000" w:themeColor="text1"/>
          <w:sz w:val="24"/>
          <w:szCs w:val="24"/>
        </w:rPr>
        <w:t>’</w:t>
      </w:r>
      <w:r w:rsidR="00DB4E87">
        <w:rPr>
          <w:i/>
          <w:iCs/>
          <w:color w:val="000000" w:themeColor="text1"/>
          <w:sz w:val="24"/>
          <w:szCs w:val="24"/>
        </w:rPr>
        <w:t xml:space="preserve"> flags,</w:t>
      </w:r>
      <w:r w:rsidR="00DB4E87">
        <w:rPr>
          <w:color w:val="000000" w:themeColor="text1"/>
          <w:sz w:val="24"/>
          <w:szCs w:val="24"/>
        </w:rPr>
        <w:t xml:space="preserve"> oltre a </w:t>
      </w:r>
      <w:r w:rsidR="00DB4E87" w:rsidRPr="00443957">
        <w:rPr>
          <w:color w:val="000000" w:themeColor="text1"/>
          <w:sz w:val="24"/>
          <w:szCs w:val="24"/>
        </w:rPr>
        <w:t>foto</w:t>
      </w:r>
      <w:r w:rsidR="00DB4E87">
        <w:rPr>
          <w:color w:val="000000" w:themeColor="text1"/>
          <w:sz w:val="24"/>
          <w:szCs w:val="24"/>
        </w:rPr>
        <w:t>grafie</w:t>
      </w:r>
      <w:r w:rsidR="00DB4E87" w:rsidRPr="00443957">
        <w:rPr>
          <w:color w:val="000000" w:themeColor="text1"/>
          <w:sz w:val="24"/>
          <w:szCs w:val="24"/>
        </w:rPr>
        <w:t xml:space="preserve"> e video che </w:t>
      </w:r>
      <w:r w:rsidR="005D3536">
        <w:rPr>
          <w:color w:val="000000" w:themeColor="text1"/>
          <w:sz w:val="24"/>
          <w:szCs w:val="24"/>
        </w:rPr>
        <w:t>fanno rivivere</w:t>
      </w:r>
      <w:r w:rsidR="00DB4E87" w:rsidRPr="00443957">
        <w:rPr>
          <w:color w:val="000000" w:themeColor="text1"/>
          <w:sz w:val="24"/>
          <w:szCs w:val="24"/>
        </w:rPr>
        <w:t xml:space="preserve"> la</w:t>
      </w:r>
      <w:r w:rsidR="00DB4E87">
        <w:rPr>
          <w:color w:val="000000" w:themeColor="text1"/>
          <w:sz w:val="24"/>
          <w:szCs w:val="24"/>
        </w:rPr>
        <w:t xml:space="preserve"> </w:t>
      </w:r>
      <w:r w:rsidR="00DB4E87" w:rsidRPr="003E0CBF">
        <w:rPr>
          <w:i/>
          <w:iCs/>
          <w:color w:val="000000" w:themeColor="text1"/>
          <w:sz w:val="24"/>
          <w:szCs w:val="24"/>
        </w:rPr>
        <w:t>performance</w:t>
      </w:r>
      <w:r w:rsidR="00DB4E87" w:rsidRPr="00443957">
        <w:rPr>
          <w:color w:val="000000" w:themeColor="text1"/>
          <w:sz w:val="24"/>
          <w:szCs w:val="24"/>
        </w:rPr>
        <w:t xml:space="preserve"> così come si è svolta nelle varie nazioni</w:t>
      </w:r>
      <w:r w:rsidR="00DB4E87">
        <w:rPr>
          <w:color w:val="000000" w:themeColor="text1"/>
          <w:sz w:val="24"/>
          <w:szCs w:val="24"/>
        </w:rPr>
        <w:t xml:space="preserve">. </w:t>
      </w:r>
      <w:r w:rsidR="005D3536">
        <w:rPr>
          <w:color w:val="000000" w:themeColor="text1"/>
          <w:sz w:val="24"/>
          <w:szCs w:val="24"/>
        </w:rPr>
        <w:t xml:space="preserve">Lungo la </w:t>
      </w:r>
      <w:r w:rsidR="00DB4E87">
        <w:rPr>
          <w:color w:val="000000" w:themeColor="text1"/>
          <w:sz w:val="24"/>
          <w:szCs w:val="24"/>
        </w:rPr>
        <w:t>salita</w:t>
      </w:r>
      <w:r w:rsidR="00DB4E87" w:rsidRPr="00443957">
        <w:rPr>
          <w:color w:val="000000" w:themeColor="text1"/>
          <w:sz w:val="24"/>
          <w:szCs w:val="24"/>
        </w:rPr>
        <w:t xml:space="preserve"> all’interno della torre</w:t>
      </w:r>
      <w:r w:rsidR="00DB4E87">
        <w:rPr>
          <w:color w:val="000000" w:themeColor="text1"/>
          <w:sz w:val="24"/>
          <w:szCs w:val="24"/>
        </w:rPr>
        <w:t xml:space="preserve"> che porterà sulla sommità del Castel Baradello</w:t>
      </w:r>
      <w:r w:rsidR="005D3536">
        <w:rPr>
          <w:color w:val="000000" w:themeColor="text1"/>
          <w:sz w:val="24"/>
          <w:szCs w:val="24"/>
        </w:rPr>
        <w:t>, sul cui</w:t>
      </w:r>
      <w:r w:rsidR="00DB4E87">
        <w:rPr>
          <w:color w:val="000000" w:themeColor="text1"/>
          <w:sz w:val="24"/>
          <w:szCs w:val="24"/>
        </w:rPr>
        <w:t xml:space="preserve"> pennone svetterà una enorme bandiera, s’incontrano alcuni esempi della sua ricerca sviluppata negli ultimi </w:t>
      </w:r>
      <w:r w:rsidR="00496C1A">
        <w:rPr>
          <w:color w:val="000000" w:themeColor="text1"/>
          <w:sz w:val="24"/>
          <w:szCs w:val="24"/>
        </w:rPr>
        <w:t xml:space="preserve">due decenni e che figurano come segnali anticipatori delle </w:t>
      </w:r>
      <w:r w:rsidR="00496C1A">
        <w:rPr>
          <w:i/>
          <w:iCs/>
          <w:color w:val="000000" w:themeColor="text1"/>
          <w:sz w:val="24"/>
          <w:szCs w:val="24"/>
        </w:rPr>
        <w:t>Cosmos’ flags</w:t>
      </w:r>
      <w:r w:rsidR="00DB4E87">
        <w:rPr>
          <w:color w:val="000000" w:themeColor="text1"/>
          <w:sz w:val="24"/>
          <w:szCs w:val="24"/>
        </w:rPr>
        <w:t>; da</w:t>
      </w:r>
      <w:r w:rsidR="00496C1A">
        <w:rPr>
          <w:color w:val="000000" w:themeColor="text1"/>
          <w:sz w:val="24"/>
          <w:szCs w:val="24"/>
        </w:rPr>
        <w:t xml:space="preserve">lle </w:t>
      </w:r>
      <w:r w:rsidR="00496C1A" w:rsidRPr="00496C1A">
        <w:rPr>
          <w:i/>
          <w:iCs/>
          <w:color w:val="000000" w:themeColor="text1"/>
          <w:sz w:val="24"/>
          <w:szCs w:val="24"/>
        </w:rPr>
        <w:t>Anime</w:t>
      </w:r>
      <w:r w:rsidR="00496C1A" w:rsidRPr="00496C1A">
        <w:rPr>
          <w:color w:val="000000" w:themeColor="text1"/>
          <w:sz w:val="24"/>
          <w:szCs w:val="24"/>
        </w:rPr>
        <w:t>, figure sottili in porcellana, quasi fantasmi, che nascono per caso ma che diventano strumento di narrazione</w:t>
      </w:r>
      <w:r w:rsidR="00496C1A">
        <w:rPr>
          <w:color w:val="000000" w:themeColor="text1"/>
          <w:sz w:val="24"/>
          <w:szCs w:val="24"/>
        </w:rPr>
        <w:t>, alle opere tridimensionali dove l’autrice si sofferma sulla materia</w:t>
      </w:r>
      <w:r w:rsidR="00413AA5">
        <w:rPr>
          <w:color w:val="000000" w:themeColor="text1"/>
          <w:sz w:val="24"/>
          <w:szCs w:val="24"/>
        </w:rPr>
        <w:t xml:space="preserve">, sia essa </w:t>
      </w:r>
      <w:r>
        <w:rPr>
          <w:color w:val="000000" w:themeColor="text1"/>
          <w:sz w:val="24"/>
          <w:szCs w:val="24"/>
        </w:rPr>
        <w:t>‘</w:t>
      </w:r>
      <w:r w:rsidR="00496C1A">
        <w:rPr>
          <w:color w:val="000000" w:themeColor="text1"/>
          <w:sz w:val="24"/>
          <w:szCs w:val="24"/>
        </w:rPr>
        <w:t>terra</w:t>
      </w:r>
      <w:r>
        <w:rPr>
          <w:color w:val="000000" w:themeColor="text1"/>
          <w:sz w:val="24"/>
          <w:szCs w:val="24"/>
        </w:rPr>
        <w:t>’</w:t>
      </w:r>
      <w:r w:rsidR="00413AA5">
        <w:rPr>
          <w:color w:val="000000" w:themeColor="text1"/>
          <w:sz w:val="24"/>
          <w:szCs w:val="24"/>
        </w:rPr>
        <w:t xml:space="preserve">, come nel caso di </w:t>
      </w:r>
      <w:r w:rsidR="00413AA5">
        <w:rPr>
          <w:i/>
          <w:iCs/>
          <w:color w:val="000000" w:themeColor="text1"/>
          <w:sz w:val="24"/>
          <w:szCs w:val="24"/>
        </w:rPr>
        <w:t>Omaggio alla Terra</w:t>
      </w:r>
      <w:r w:rsidR="00413AA5">
        <w:rPr>
          <w:color w:val="000000" w:themeColor="text1"/>
          <w:sz w:val="24"/>
          <w:szCs w:val="24"/>
        </w:rPr>
        <w:t xml:space="preserve">, una ciotola di argilla </w:t>
      </w:r>
      <w:r w:rsidR="00FE6B35">
        <w:rPr>
          <w:color w:val="000000" w:themeColor="text1"/>
          <w:sz w:val="24"/>
          <w:szCs w:val="24"/>
        </w:rPr>
        <w:t xml:space="preserve">pronta ad accogliere una offerta, sia essa </w:t>
      </w:r>
      <w:r>
        <w:rPr>
          <w:color w:val="000000" w:themeColor="text1"/>
          <w:sz w:val="24"/>
          <w:szCs w:val="24"/>
        </w:rPr>
        <w:t>‘</w:t>
      </w:r>
      <w:r w:rsidR="00FE6B35">
        <w:rPr>
          <w:color w:val="000000" w:themeColor="text1"/>
          <w:sz w:val="24"/>
          <w:szCs w:val="24"/>
        </w:rPr>
        <w:t>sasso</w:t>
      </w:r>
      <w:r>
        <w:rPr>
          <w:color w:val="000000" w:themeColor="text1"/>
          <w:sz w:val="24"/>
          <w:szCs w:val="24"/>
        </w:rPr>
        <w:t>’</w:t>
      </w:r>
      <w:r w:rsidR="00FE6B35">
        <w:rPr>
          <w:color w:val="000000" w:themeColor="text1"/>
          <w:sz w:val="24"/>
          <w:szCs w:val="24"/>
        </w:rPr>
        <w:t xml:space="preserve">, </w:t>
      </w:r>
      <w:r>
        <w:rPr>
          <w:color w:val="000000" w:themeColor="text1"/>
          <w:sz w:val="24"/>
          <w:szCs w:val="24"/>
        </w:rPr>
        <w:t xml:space="preserve">come nelle </w:t>
      </w:r>
      <w:r w:rsidRPr="002B00B3">
        <w:rPr>
          <w:i/>
          <w:iCs/>
          <w:color w:val="000000" w:themeColor="text1"/>
          <w:sz w:val="24"/>
          <w:szCs w:val="24"/>
        </w:rPr>
        <w:t>Transformazioni</w:t>
      </w:r>
      <w:r>
        <w:rPr>
          <w:color w:val="000000" w:themeColor="text1"/>
          <w:sz w:val="24"/>
          <w:szCs w:val="24"/>
        </w:rPr>
        <w:t xml:space="preserve"> dove dalla pesante pietra di fiume nasce un velo di porcellana che si libra nel cielo, sia ancora ‘sabbia’</w:t>
      </w:r>
      <w:r w:rsidR="006B7E4D">
        <w:rPr>
          <w:color w:val="000000" w:themeColor="text1"/>
          <w:sz w:val="24"/>
          <w:szCs w:val="24"/>
        </w:rPr>
        <w:t xml:space="preserve">, come nelle due </w:t>
      </w:r>
      <w:r w:rsidRPr="002B00B3">
        <w:rPr>
          <w:color w:val="000000" w:themeColor="text1"/>
          <w:sz w:val="24"/>
          <w:szCs w:val="24"/>
        </w:rPr>
        <w:t xml:space="preserve">opere in </w:t>
      </w:r>
      <w:r w:rsidR="006B7E4D" w:rsidRPr="002B00B3">
        <w:rPr>
          <w:color w:val="000000" w:themeColor="text1"/>
          <w:sz w:val="24"/>
          <w:szCs w:val="24"/>
        </w:rPr>
        <w:t xml:space="preserve">piena </w:t>
      </w:r>
      <w:r w:rsidRPr="002B00B3">
        <w:rPr>
          <w:color w:val="000000" w:themeColor="text1"/>
          <w:sz w:val="24"/>
          <w:szCs w:val="24"/>
        </w:rPr>
        <w:t>consonanza con l’ambito territoriale del Baradello</w:t>
      </w:r>
      <w:r w:rsidR="005D3536">
        <w:rPr>
          <w:color w:val="000000" w:themeColor="text1"/>
          <w:sz w:val="24"/>
          <w:szCs w:val="24"/>
        </w:rPr>
        <w:t xml:space="preserve">; entrambe, infatti, si compongono </w:t>
      </w:r>
      <w:r w:rsidRPr="002B00B3">
        <w:rPr>
          <w:color w:val="000000" w:themeColor="text1"/>
          <w:sz w:val="24"/>
          <w:szCs w:val="24"/>
        </w:rPr>
        <w:t>con le sabbie reperite</w:t>
      </w:r>
      <w:r w:rsidR="005D3536">
        <w:rPr>
          <w:color w:val="000000" w:themeColor="text1"/>
          <w:sz w:val="24"/>
          <w:szCs w:val="24"/>
        </w:rPr>
        <w:t xml:space="preserve"> in loco</w:t>
      </w:r>
      <w:r w:rsidR="006B7E4D">
        <w:rPr>
          <w:color w:val="000000" w:themeColor="text1"/>
          <w:sz w:val="24"/>
          <w:szCs w:val="24"/>
        </w:rPr>
        <w:t xml:space="preserve">: quelle cioè della </w:t>
      </w:r>
      <w:r w:rsidRPr="002B00B3">
        <w:rPr>
          <w:i/>
          <w:iCs/>
          <w:color w:val="000000" w:themeColor="text1"/>
          <w:sz w:val="24"/>
          <w:szCs w:val="24"/>
        </w:rPr>
        <w:t>Materia oscura</w:t>
      </w:r>
      <w:r w:rsidRPr="002B00B3">
        <w:rPr>
          <w:color w:val="000000" w:themeColor="text1"/>
          <w:sz w:val="24"/>
          <w:szCs w:val="24"/>
        </w:rPr>
        <w:t xml:space="preserve"> nella vecchia Cava di Camerlata e quelle dell’</w:t>
      </w:r>
      <w:r w:rsidRPr="002B00B3">
        <w:rPr>
          <w:i/>
          <w:iCs/>
          <w:color w:val="000000" w:themeColor="text1"/>
          <w:sz w:val="24"/>
          <w:szCs w:val="24"/>
        </w:rPr>
        <w:t xml:space="preserve">Impronta, </w:t>
      </w:r>
      <w:r w:rsidRPr="002B00B3">
        <w:rPr>
          <w:color w:val="000000" w:themeColor="text1"/>
          <w:sz w:val="24"/>
          <w:szCs w:val="24"/>
        </w:rPr>
        <w:t>che lega</w:t>
      </w:r>
      <w:r w:rsidRPr="002B00B3">
        <w:rPr>
          <w:i/>
          <w:iCs/>
          <w:color w:val="000000" w:themeColor="text1"/>
          <w:sz w:val="24"/>
          <w:szCs w:val="24"/>
        </w:rPr>
        <w:t xml:space="preserve"> </w:t>
      </w:r>
      <w:r w:rsidRPr="002B00B3">
        <w:rPr>
          <w:color w:val="000000" w:themeColor="text1"/>
          <w:sz w:val="24"/>
          <w:szCs w:val="24"/>
        </w:rPr>
        <w:t>la materia oscura del cosmo alla luce della vita ben marcata da un’impronta umana,</w:t>
      </w:r>
      <w:r w:rsidRPr="002B00B3">
        <w:rPr>
          <w:i/>
          <w:iCs/>
          <w:color w:val="000000" w:themeColor="text1"/>
          <w:sz w:val="24"/>
          <w:szCs w:val="24"/>
        </w:rPr>
        <w:t xml:space="preserve"> </w:t>
      </w:r>
      <w:r w:rsidRPr="002B00B3">
        <w:rPr>
          <w:color w:val="000000" w:themeColor="text1"/>
          <w:sz w:val="24"/>
          <w:szCs w:val="24"/>
        </w:rPr>
        <w:t>sul fondo di</w:t>
      </w:r>
      <w:r w:rsidRPr="002B00B3">
        <w:rPr>
          <w:i/>
          <w:iCs/>
          <w:color w:val="000000" w:themeColor="text1"/>
          <w:sz w:val="24"/>
          <w:szCs w:val="24"/>
        </w:rPr>
        <w:t xml:space="preserve"> </w:t>
      </w:r>
      <w:r w:rsidRPr="002B00B3">
        <w:rPr>
          <w:color w:val="000000" w:themeColor="text1"/>
          <w:sz w:val="24"/>
          <w:szCs w:val="24"/>
        </w:rPr>
        <w:t xml:space="preserve">una coppella esistente sulle rocce situate sotto il castello. </w:t>
      </w:r>
    </w:p>
    <w:p w14:paraId="32FD9627" w14:textId="31019B16" w:rsidR="002B00B3" w:rsidRDefault="006B7E4D" w:rsidP="00376572">
      <w:pPr>
        <w:spacing w:after="0"/>
        <w:jc w:val="both"/>
        <w:rPr>
          <w:color w:val="000000" w:themeColor="text1"/>
          <w:sz w:val="24"/>
          <w:szCs w:val="24"/>
        </w:rPr>
      </w:pPr>
      <w:r>
        <w:rPr>
          <w:color w:val="000000" w:themeColor="text1"/>
          <w:sz w:val="24"/>
          <w:szCs w:val="24"/>
        </w:rPr>
        <w:t xml:space="preserve">Non potevano inoltre mancare alcuni acquerelli della serie </w:t>
      </w:r>
      <w:r>
        <w:rPr>
          <w:i/>
          <w:iCs/>
          <w:sz w:val="24"/>
          <w:szCs w:val="24"/>
        </w:rPr>
        <w:t>I</w:t>
      </w:r>
      <w:r w:rsidRPr="00F422A1">
        <w:rPr>
          <w:i/>
          <w:iCs/>
          <w:sz w:val="24"/>
          <w:szCs w:val="24"/>
        </w:rPr>
        <w:t xml:space="preserve">nfiniti infiniti </w:t>
      </w:r>
      <w:r w:rsidRPr="00F422A1">
        <w:rPr>
          <w:sz w:val="24"/>
          <w:szCs w:val="24"/>
        </w:rPr>
        <w:t xml:space="preserve">che hanno la facoltà di risucchiare in un gorgo luminoso chi le osserva e </w:t>
      </w:r>
      <w:r w:rsidR="005D3536" w:rsidRPr="00F422A1">
        <w:rPr>
          <w:sz w:val="24"/>
          <w:szCs w:val="24"/>
        </w:rPr>
        <w:t>allo stesso tempo</w:t>
      </w:r>
      <w:r w:rsidRPr="00F422A1">
        <w:rPr>
          <w:sz w:val="24"/>
          <w:szCs w:val="24"/>
        </w:rPr>
        <w:t xml:space="preserve"> il potere di liberarlo nello spazio infinito</w:t>
      </w:r>
      <w:r>
        <w:rPr>
          <w:sz w:val="24"/>
          <w:szCs w:val="24"/>
        </w:rPr>
        <w:t>.</w:t>
      </w:r>
    </w:p>
    <w:p w14:paraId="346C55A9" w14:textId="77777777" w:rsidR="00A454D3" w:rsidRPr="00443957" w:rsidRDefault="00A454D3" w:rsidP="00376572">
      <w:pPr>
        <w:spacing w:after="0"/>
        <w:jc w:val="both"/>
        <w:rPr>
          <w:color w:val="000000" w:themeColor="text1"/>
          <w:sz w:val="24"/>
          <w:szCs w:val="24"/>
        </w:rPr>
      </w:pPr>
    </w:p>
    <w:p w14:paraId="2D6FB3A4" w14:textId="03D5232F" w:rsidR="00A454D3" w:rsidRPr="001862AA" w:rsidRDefault="00681756" w:rsidP="00376572">
      <w:pPr>
        <w:spacing w:after="0"/>
        <w:jc w:val="both"/>
        <w:rPr>
          <w:rFonts w:cstheme="minorHAnsi"/>
          <w:sz w:val="24"/>
          <w:szCs w:val="24"/>
        </w:rPr>
      </w:pPr>
      <w:r w:rsidRPr="001862AA">
        <w:rPr>
          <w:rFonts w:cstheme="minorHAnsi"/>
          <w:sz w:val="24"/>
          <w:szCs w:val="24"/>
        </w:rPr>
        <w:lastRenderedPageBreak/>
        <w:t>L’opportunità di essere invitata nel</w:t>
      </w:r>
      <w:r w:rsidR="00A454D3" w:rsidRPr="001862AA">
        <w:rPr>
          <w:rFonts w:cstheme="minorHAnsi"/>
          <w:sz w:val="24"/>
          <w:szCs w:val="24"/>
        </w:rPr>
        <w:t xml:space="preserve"> Castel Baradello a Como </w:t>
      </w:r>
      <w:r w:rsidRPr="001862AA">
        <w:rPr>
          <w:rFonts w:cstheme="minorHAnsi"/>
          <w:sz w:val="24"/>
          <w:szCs w:val="24"/>
        </w:rPr>
        <w:t xml:space="preserve">si </w:t>
      </w:r>
      <w:r w:rsidR="00FD7661" w:rsidRPr="001862AA">
        <w:rPr>
          <w:rFonts w:cstheme="minorHAnsi"/>
          <w:sz w:val="24"/>
          <w:szCs w:val="24"/>
        </w:rPr>
        <w:t>riferisce alla storia personale</w:t>
      </w:r>
      <w:r w:rsidR="004276AA" w:rsidRPr="001862AA">
        <w:rPr>
          <w:rFonts w:cstheme="minorHAnsi"/>
          <w:sz w:val="24"/>
          <w:szCs w:val="24"/>
        </w:rPr>
        <w:t xml:space="preserve"> e artistica</w:t>
      </w:r>
      <w:r w:rsidR="00FD7661" w:rsidRPr="001862AA">
        <w:rPr>
          <w:rFonts w:cstheme="minorHAnsi"/>
          <w:sz w:val="24"/>
          <w:szCs w:val="24"/>
        </w:rPr>
        <w:t xml:space="preserve"> </w:t>
      </w:r>
      <w:r w:rsidR="00AA6BFC" w:rsidRPr="001862AA">
        <w:rPr>
          <w:rFonts w:cstheme="minorHAnsi"/>
          <w:sz w:val="24"/>
          <w:szCs w:val="24"/>
        </w:rPr>
        <w:t>di Lorenza Morandotti</w:t>
      </w:r>
      <w:r w:rsidR="00FD7661" w:rsidRPr="001862AA">
        <w:rPr>
          <w:rFonts w:cstheme="minorHAnsi"/>
          <w:sz w:val="24"/>
          <w:szCs w:val="24"/>
        </w:rPr>
        <w:t>. Como ha infatti ospitato nel 1982 la sua prima mostra, fresca di diploma all’Accademia di Brera, che presentava alcune fotografie proprio del Baradello</w:t>
      </w:r>
      <w:r w:rsidR="006B7E4D">
        <w:rPr>
          <w:rFonts w:cstheme="minorHAnsi"/>
          <w:sz w:val="24"/>
          <w:szCs w:val="24"/>
        </w:rPr>
        <w:t xml:space="preserve"> - esposte anche in questa occasione -</w:t>
      </w:r>
      <w:r w:rsidR="00FD7661" w:rsidRPr="001862AA">
        <w:rPr>
          <w:rFonts w:cstheme="minorHAnsi"/>
          <w:sz w:val="24"/>
          <w:szCs w:val="24"/>
        </w:rPr>
        <w:t xml:space="preserve">, sulle quali aveva lavorato in camera oscura, sovraimponendo immagini che si rifacevano al linguaggio di artisti quali Christo, de Chirico, Magritte, Mondrian. </w:t>
      </w:r>
      <w:r w:rsidRPr="001862AA">
        <w:rPr>
          <w:rFonts w:cstheme="minorHAnsi"/>
          <w:sz w:val="24"/>
          <w:szCs w:val="24"/>
        </w:rPr>
        <w:t>Oltre a questo suo primo lavoro</w:t>
      </w:r>
      <w:r w:rsidR="00427EEE" w:rsidRPr="001862AA">
        <w:rPr>
          <w:rFonts w:cstheme="minorHAnsi"/>
          <w:sz w:val="24"/>
          <w:szCs w:val="24"/>
        </w:rPr>
        <w:t>,</w:t>
      </w:r>
      <w:r w:rsidRPr="001862AA">
        <w:rPr>
          <w:rFonts w:cstheme="minorHAnsi"/>
          <w:sz w:val="24"/>
          <w:szCs w:val="24"/>
        </w:rPr>
        <w:t xml:space="preserve"> </w:t>
      </w:r>
      <w:r w:rsidR="004276AA" w:rsidRPr="001862AA">
        <w:rPr>
          <w:rFonts w:cstheme="minorHAnsi"/>
          <w:sz w:val="24"/>
          <w:szCs w:val="24"/>
        </w:rPr>
        <w:t>saranno esposti i bronzi</w:t>
      </w:r>
      <w:r w:rsidRPr="001862AA">
        <w:rPr>
          <w:rFonts w:cstheme="minorHAnsi"/>
          <w:sz w:val="24"/>
          <w:szCs w:val="24"/>
        </w:rPr>
        <w:t xml:space="preserve"> </w:t>
      </w:r>
      <w:r w:rsidR="00081C4C" w:rsidRPr="00AD1A0D">
        <w:rPr>
          <w:rFonts w:cstheme="minorHAnsi"/>
          <w:i/>
          <w:iCs/>
          <w:sz w:val="24"/>
          <w:szCs w:val="24"/>
        </w:rPr>
        <w:t>Vuoto al centro</w:t>
      </w:r>
      <w:r w:rsidR="004276AA" w:rsidRPr="00AD1A0D">
        <w:rPr>
          <w:rFonts w:cstheme="minorHAnsi"/>
          <w:i/>
          <w:iCs/>
          <w:sz w:val="24"/>
          <w:szCs w:val="24"/>
        </w:rPr>
        <w:t xml:space="preserve"> </w:t>
      </w:r>
      <w:r w:rsidR="004276AA" w:rsidRPr="001862AA">
        <w:rPr>
          <w:rFonts w:cstheme="minorHAnsi"/>
          <w:sz w:val="24"/>
          <w:szCs w:val="24"/>
        </w:rPr>
        <w:t>e</w:t>
      </w:r>
      <w:r w:rsidR="004276AA" w:rsidRPr="001862AA">
        <w:rPr>
          <w:rFonts w:cstheme="minorHAnsi"/>
          <w:i/>
          <w:iCs/>
          <w:sz w:val="24"/>
          <w:szCs w:val="24"/>
        </w:rPr>
        <w:t xml:space="preserve"> Graal</w:t>
      </w:r>
      <w:r w:rsidRPr="001862AA">
        <w:rPr>
          <w:rFonts w:cstheme="minorHAnsi"/>
          <w:sz w:val="24"/>
          <w:szCs w:val="24"/>
        </w:rPr>
        <w:t>, scultur</w:t>
      </w:r>
      <w:r w:rsidR="004276AA" w:rsidRPr="001862AA">
        <w:rPr>
          <w:rFonts w:cstheme="minorHAnsi"/>
          <w:sz w:val="24"/>
          <w:szCs w:val="24"/>
        </w:rPr>
        <w:t>e</w:t>
      </w:r>
      <w:r w:rsidRPr="001862AA">
        <w:rPr>
          <w:rFonts w:cstheme="minorHAnsi"/>
          <w:sz w:val="24"/>
          <w:szCs w:val="24"/>
        </w:rPr>
        <w:t xml:space="preserve"> </w:t>
      </w:r>
      <w:r w:rsidR="00755846" w:rsidRPr="001862AA">
        <w:rPr>
          <w:rFonts w:cstheme="minorHAnsi"/>
          <w:sz w:val="24"/>
          <w:szCs w:val="24"/>
        </w:rPr>
        <w:t>nat</w:t>
      </w:r>
      <w:r w:rsidR="004276AA" w:rsidRPr="001862AA">
        <w:rPr>
          <w:rFonts w:cstheme="minorHAnsi"/>
          <w:sz w:val="24"/>
          <w:szCs w:val="24"/>
        </w:rPr>
        <w:t>e</w:t>
      </w:r>
      <w:r w:rsidR="00755846" w:rsidRPr="001862AA">
        <w:rPr>
          <w:rFonts w:cstheme="minorHAnsi"/>
          <w:sz w:val="24"/>
          <w:szCs w:val="24"/>
        </w:rPr>
        <w:t xml:space="preserve"> dal calco di una coppella neolitica</w:t>
      </w:r>
      <w:r w:rsidR="00874A7C" w:rsidRPr="001862AA">
        <w:rPr>
          <w:rFonts w:cstheme="minorHAnsi"/>
          <w:sz w:val="24"/>
          <w:szCs w:val="24"/>
        </w:rPr>
        <w:t xml:space="preserve"> scavata in un masso erratico</w:t>
      </w:r>
      <w:r w:rsidR="00755846" w:rsidRPr="001862AA">
        <w:rPr>
          <w:rFonts w:cstheme="minorHAnsi"/>
          <w:sz w:val="24"/>
          <w:szCs w:val="24"/>
        </w:rPr>
        <w:t xml:space="preserve"> incontrat</w:t>
      </w:r>
      <w:r w:rsidR="00874A7C" w:rsidRPr="001862AA">
        <w:rPr>
          <w:rFonts w:cstheme="minorHAnsi"/>
          <w:sz w:val="24"/>
          <w:szCs w:val="24"/>
        </w:rPr>
        <w:t>o</w:t>
      </w:r>
      <w:r w:rsidR="00755846" w:rsidRPr="001862AA">
        <w:rPr>
          <w:rFonts w:cstheme="minorHAnsi"/>
          <w:sz w:val="24"/>
          <w:szCs w:val="24"/>
        </w:rPr>
        <w:t xml:space="preserve"> in Valle Intelvi</w:t>
      </w:r>
      <w:r w:rsidR="00AA6BFC" w:rsidRPr="001862AA">
        <w:rPr>
          <w:rFonts w:cstheme="minorHAnsi"/>
          <w:sz w:val="24"/>
          <w:szCs w:val="24"/>
        </w:rPr>
        <w:t xml:space="preserve">, tracce di cui è ricco anche il Parco Spina Verde dove sorge il Castel Baradello. </w:t>
      </w:r>
      <w:r w:rsidR="00755846" w:rsidRPr="001862AA">
        <w:rPr>
          <w:rFonts w:cstheme="minorHAnsi"/>
          <w:sz w:val="24"/>
          <w:szCs w:val="24"/>
        </w:rPr>
        <w:t>L’emozione per il</w:t>
      </w:r>
      <w:r w:rsidR="002150DE" w:rsidRPr="001862AA">
        <w:rPr>
          <w:rFonts w:cstheme="minorHAnsi"/>
          <w:sz w:val="24"/>
          <w:szCs w:val="24"/>
        </w:rPr>
        <w:t xml:space="preserve"> </w:t>
      </w:r>
      <w:r w:rsidR="00755846" w:rsidRPr="001862AA">
        <w:rPr>
          <w:rFonts w:cstheme="minorHAnsi"/>
          <w:sz w:val="24"/>
          <w:szCs w:val="24"/>
        </w:rPr>
        <w:t>casuale incontro con quel piccolo vuoto intenzionale</w:t>
      </w:r>
      <w:r w:rsidR="00282033" w:rsidRPr="001862AA">
        <w:rPr>
          <w:rFonts w:cstheme="minorHAnsi"/>
          <w:sz w:val="24"/>
          <w:szCs w:val="24"/>
        </w:rPr>
        <w:t xml:space="preserve"> </w:t>
      </w:r>
      <w:r w:rsidR="00755846" w:rsidRPr="001862AA">
        <w:rPr>
          <w:rFonts w:cstheme="minorHAnsi"/>
          <w:sz w:val="24"/>
          <w:szCs w:val="24"/>
        </w:rPr>
        <w:t xml:space="preserve">ha dato una svolta alla sua ricerca </w:t>
      </w:r>
      <w:r w:rsidR="00D7733C" w:rsidRPr="001862AA">
        <w:rPr>
          <w:rFonts w:cstheme="minorHAnsi"/>
          <w:sz w:val="24"/>
          <w:szCs w:val="24"/>
        </w:rPr>
        <w:t>arrivata</w:t>
      </w:r>
      <w:r w:rsidR="00755846" w:rsidRPr="001862AA">
        <w:rPr>
          <w:rFonts w:cstheme="minorHAnsi"/>
          <w:sz w:val="24"/>
          <w:szCs w:val="24"/>
        </w:rPr>
        <w:t xml:space="preserve"> </w:t>
      </w:r>
      <w:r w:rsidR="008C7A3D" w:rsidRPr="001862AA">
        <w:rPr>
          <w:rFonts w:cstheme="minorHAnsi"/>
          <w:sz w:val="24"/>
          <w:szCs w:val="24"/>
        </w:rPr>
        <w:t xml:space="preserve">ora </w:t>
      </w:r>
      <w:r w:rsidR="00755846" w:rsidRPr="001862AA">
        <w:rPr>
          <w:rFonts w:cstheme="minorHAnsi"/>
          <w:sz w:val="24"/>
          <w:szCs w:val="24"/>
        </w:rPr>
        <w:t xml:space="preserve">alle </w:t>
      </w:r>
      <w:r w:rsidR="00755846" w:rsidRPr="001862AA">
        <w:rPr>
          <w:rFonts w:cstheme="minorHAnsi"/>
          <w:i/>
          <w:iCs/>
          <w:sz w:val="24"/>
          <w:szCs w:val="24"/>
        </w:rPr>
        <w:t>Cosmos’ Flags</w:t>
      </w:r>
      <w:r w:rsidR="00755846" w:rsidRPr="001862AA">
        <w:rPr>
          <w:rFonts w:cstheme="minorHAnsi"/>
          <w:sz w:val="24"/>
          <w:szCs w:val="24"/>
        </w:rPr>
        <w:t>.</w:t>
      </w:r>
      <w:r w:rsidR="00282033" w:rsidRPr="001862AA">
        <w:rPr>
          <w:rFonts w:cstheme="minorHAnsi"/>
          <w:sz w:val="24"/>
          <w:szCs w:val="24"/>
        </w:rPr>
        <w:t xml:space="preserve"> </w:t>
      </w:r>
    </w:p>
    <w:p w14:paraId="636F8CE1" w14:textId="77777777" w:rsidR="00755846" w:rsidRPr="00443957" w:rsidRDefault="00755846" w:rsidP="00376572">
      <w:pPr>
        <w:spacing w:after="0"/>
        <w:jc w:val="both"/>
        <w:rPr>
          <w:color w:val="000000" w:themeColor="text1"/>
          <w:sz w:val="24"/>
          <w:szCs w:val="24"/>
        </w:rPr>
      </w:pPr>
    </w:p>
    <w:p w14:paraId="22457220" w14:textId="315412A9" w:rsidR="00FD7661" w:rsidRPr="00AA6BFC" w:rsidRDefault="00FD7661" w:rsidP="00376572">
      <w:pPr>
        <w:spacing w:after="0"/>
        <w:jc w:val="both"/>
        <w:rPr>
          <w:color w:val="000000" w:themeColor="text1"/>
          <w:sz w:val="24"/>
          <w:szCs w:val="24"/>
        </w:rPr>
      </w:pPr>
      <w:r w:rsidRPr="00443957">
        <w:rPr>
          <w:color w:val="000000" w:themeColor="text1"/>
          <w:sz w:val="24"/>
          <w:szCs w:val="24"/>
        </w:rPr>
        <w:t xml:space="preserve">L’ambiente naturale in cui </w:t>
      </w:r>
      <w:r w:rsidR="00376572" w:rsidRPr="00443957">
        <w:rPr>
          <w:color w:val="000000" w:themeColor="text1"/>
          <w:sz w:val="24"/>
          <w:szCs w:val="24"/>
        </w:rPr>
        <w:t>si trova</w:t>
      </w:r>
      <w:r w:rsidRPr="00443957">
        <w:rPr>
          <w:color w:val="000000" w:themeColor="text1"/>
          <w:sz w:val="24"/>
          <w:szCs w:val="24"/>
        </w:rPr>
        <w:t xml:space="preserve"> la torre offre inoltre a Lorenza Morandotti l’opportunità di </w:t>
      </w:r>
      <w:r w:rsidR="00427EEE">
        <w:rPr>
          <w:color w:val="000000" w:themeColor="text1"/>
          <w:sz w:val="24"/>
          <w:szCs w:val="24"/>
        </w:rPr>
        <w:t>affidare</w:t>
      </w:r>
      <w:r w:rsidRPr="00443957">
        <w:rPr>
          <w:color w:val="000000" w:themeColor="text1"/>
          <w:sz w:val="24"/>
          <w:szCs w:val="24"/>
        </w:rPr>
        <w:t xml:space="preserve"> al vento, </w:t>
      </w:r>
      <w:r w:rsidR="007C79F2" w:rsidRPr="00443957">
        <w:rPr>
          <w:color w:val="000000" w:themeColor="text1"/>
          <w:sz w:val="24"/>
          <w:szCs w:val="24"/>
        </w:rPr>
        <w:t xml:space="preserve">come le bandiere di </w:t>
      </w:r>
      <w:r w:rsidR="007C79F2" w:rsidRPr="00AA6BFC">
        <w:rPr>
          <w:color w:val="000000" w:themeColor="text1"/>
          <w:sz w:val="24"/>
          <w:szCs w:val="24"/>
        </w:rPr>
        <w:t xml:space="preserve">preghiera tibetane, </w:t>
      </w:r>
      <w:r w:rsidRPr="00AA6BFC">
        <w:rPr>
          <w:color w:val="000000" w:themeColor="text1"/>
          <w:sz w:val="24"/>
          <w:szCs w:val="24"/>
        </w:rPr>
        <w:t>il messaggio di cui sono portatrici</w:t>
      </w:r>
      <w:r w:rsidR="00101332" w:rsidRPr="00AA6BFC">
        <w:rPr>
          <w:color w:val="000000" w:themeColor="text1"/>
          <w:sz w:val="24"/>
          <w:szCs w:val="24"/>
        </w:rPr>
        <w:t>.</w:t>
      </w:r>
      <w:r w:rsidR="00A242FA" w:rsidRPr="00AA6BFC">
        <w:rPr>
          <w:rFonts w:cstheme="minorHAnsi"/>
          <w:color w:val="000000" w:themeColor="text1"/>
          <w:sz w:val="24"/>
          <w:szCs w:val="24"/>
        </w:rPr>
        <w:t xml:space="preserve"> I bordi sono volutamente lasciati senza finitura,</w:t>
      </w:r>
      <w:r w:rsidR="00AA6BFC" w:rsidRPr="00AA6BFC">
        <w:rPr>
          <w:rFonts w:cstheme="minorHAnsi"/>
          <w:color w:val="000000" w:themeColor="text1"/>
          <w:sz w:val="24"/>
          <w:szCs w:val="24"/>
        </w:rPr>
        <w:t xml:space="preserve"> perché</w:t>
      </w:r>
      <w:r w:rsidR="00A242FA" w:rsidRPr="00AA6BFC">
        <w:rPr>
          <w:rFonts w:cstheme="minorHAnsi"/>
          <w:color w:val="000000" w:themeColor="text1"/>
          <w:sz w:val="24"/>
          <w:szCs w:val="24"/>
        </w:rPr>
        <w:t xml:space="preserve"> sfilacciandosi </w:t>
      </w:r>
      <w:r w:rsidR="00AA6BFC" w:rsidRPr="00AA6BFC">
        <w:rPr>
          <w:rFonts w:cstheme="minorHAnsi"/>
          <w:color w:val="000000" w:themeColor="text1"/>
          <w:sz w:val="24"/>
          <w:szCs w:val="24"/>
        </w:rPr>
        <w:t>sotto l’azione degli agenti atmosferici, ricordano la finitezza dell’uomo.</w:t>
      </w:r>
    </w:p>
    <w:p w14:paraId="5B890ED9" w14:textId="200B3620" w:rsidR="00101332" w:rsidRPr="00443957" w:rsidRDefault="00101332" w:rsidP="00376572">
      <w:pPr>
        <w:spacing w:after="0"/>
        <w:jc w:val="both"/>
        <w:rPr>
          <w:color w:val="000000" w:themeColor="text1"/>
          <w:sz w:val="24"/>
          <w:szCs w:val="24"/>
        </w:rPr>
      </w:pPr>
      <w:r w:rsidRPr="00443957">
        <w:rPr>
          <w:color w:val="000000" w:themeColor="text1"/>
          <w:sz w:val="24"/>
          <w:szCs w:val="24"/>
        </w:rPr>
        <w:t>“Percepire dentro di sé - dichiara Lorenza Morandotti - l’allargamento dei confini di pensiero e di appartenza a qualcosa di più grande, partendo dall’infinitamente piccolo della nostra individualità (</w:t>
      </w:r>
      <w:r w:rsidRPr="00443957">
        <w:rPr>
          <w:i/>
          <w:iCs/>
          <w:color w:val="000000" w:themeColor="text1"/>
          <w:sz w:val="24"/>
          <w:szCs w:val="24"/>
        </w:rPr>
        <w:t>ombelico</w:t>
      </w:r>
      <w:r w:rsidRPr="00443957">
        <w:rPr>
          <w:color w:val="000000" w:themeColor="text1"/>
          <w:sz w:val="24"/>
          <w:szCs w:val="24"/>
        </w:rPr>
        <w:t>) all’immensità degli universi (</w:t>
      </w:r>
      <w:r w:rsidRPr="00443957">
        <w:rPr>
          <w:i/>
          <w:iCs/>
          <w:color w:val="000000" w:themeColor="text1"/>
          <w:sz w:val="24"/>
          <w:szCs w:val="24"/>
        </w:rPr>
        <w:t>cosmo</w:t>
      </w:r>
      <w:r w:rsidRPr="00443957">
        <w:rPr>
          <w:color w:val="000000" w:themeColor="text1"/>
          <w:sz w:val="24"/>
          <w:szCs w:val="24"/>
        </w:rPr>
        <w:t>)</w:t>
      </w:r>
      <w:r w:rsidR="00AA6BFC">
        <w:rPr>
          <w:color w:val="000000" w:themeColor="text1"/>
          <w:sz w:val="24"/>
          <w:szCs w:val="24"/>
        </w:rPr>
        <w:t>,</w:t>
      </w:r>
      <w:r w:rsidRPr="00443957">
        <w:rPr>
          <w:color w:val="000000" w:themeColor="text1"/>
          <w:sz w:val="24"/>
          <w:szCs w:val="24"/>
        </w:rPr>
        <w:t xml:space="preserve"> </w:t>
      </w:r>
      <w:r w:rsidR="00A12A03" w:rsidRPr="00443957">
        <w:rPr>
          <w:color w:val="000000" w:themeColor="text1"/>
          <w:sz w:val="24"/>
          <w:szCs w:val="24"/>
        </w:rPr>
        <w:t>oltre a un certo smarrimento</w:t>
      </w:r>
      <w:r w:rsidR="00AA6BFC">
        <w:rPr>
          <w:color w:val="000000" w:themeColor="text1"/>
          <w:sz w:val="24"/>
          <w:szCs w:val="24"/>
        </w:rPr>
        <w:t>,</w:t>
      </w:r>
      <w:r w:rsidR="00A12A03" w:rsidRPr="00443957">
        <w:rPr>
          <w:color w:val="000000" w:themeColor="text1"/>
          <w:sz w:val="24"/>
          <w:szCs w:val="24"/>
        </w:rPr>
        <w:t xml:space="preserve"> </w:t>
      </w:r>
      <w:r w:rsidRPr="00443957">
        <w:rPr>
          <w:color w:val="000000" w:themeColor="text1"/>
          <w:sz w:val="24"/>
          <w:szCs w:val="24"/>
        </w:rPr>
        <w:t>può regalarci la responsabilità di dirigere al meglio le nostre azioni durante la breve vita terrena”.</w:t>
      </w:r>
    </w:p>
    <w:p w14:paraId="3895C47E" w14:textId="77777777" w:rsidR="00101332" w:rsidRPr="00443957" w:rsidRDefault="00101332" w:rsidP="00376572">
      <w:pPr>
        <w:spacing w:after="0"/>
        <w:jc w:val="both"/>
        <w:rPr>
          <w:color w:val="000000" w:themeColor="text1"/>
          <w:sz w:val="24"/>
          <w:szCs w:val="24"/>
        </w:rPr>
      </w:pPr>
    </w:p>
    <w:p w14:paraId="1DB98B25" w14:textId="468F49B1" w:rsidR="00101332" w:rsidRPr="00443957" w:rsidRDefault="00101332" w:rsidP="00376572">
      <w:pPr>
        <w:spacing w:after="0"/>
        <w:jc w:val="both"/>
        <w:rPr>
          <w:b/>
          <w:bCs/>
          <w:color w:val="000000" w:themeColor="text1"/>
          <w:sz w:val="24"/>
          <w:szCs w:val="24"/>
        </w:rPr>
      </w:pPr>
      <w:r w:rsidRPr="00443957">
        <w:rPr>
          <w:b/>
          <w:bCs/>
          <w:color w:val="000000" w:themeColor="text1"/>
          <w:sz w:val="24"/>
          <w:szCs w:val="24"/>
        </w:rPr>
        <w:t>Note biografiche</w:t>
      </w:r>
    </w:p>
    <w:p w14:paraId="4FE1145B" w14:textId="77777777" w:rsidR="00DA07C4" w:rsidRDefault="00101332" w:rsidP="00DA07C4">
      <w:pPr>
        <w:spacing w:after="0"/>
        <w:jc w:val="both"/>
        <w:rPr>
          <w:color w:val="000000" w:themeColor="text1"/>
          <w:sz w:val="24"/>
          <w:szCs w:val="24"/>
        </w:rPr>
      </w:pPr>
      <w:r w:rsidRPr="00443957">
        <w:rPr>
          <w:rFonts w:hint="cs"/>
          <w:b/>
          <w:bCs/>
          <w:color w:val="000000" w:themeColor="text1"/>
          <w:sz w:val="24"/>
          <w:szCs w:val="24"/>
        </w:rPr>
        <w:t>Lorenza Morandotti</w:t>
      </w:r>
      <w:r w:rsidRPr="00443957">
        <w:rPr>
          <w:rFonts w:hint="cs"/>
          <w:color w:val="000000" w:themeColor="text1"/>
          <w:sz w:val="24"/>
          <w:szCs w:val="24"/>
        </w:rPr>
        <w:t xml:space="preserve"> vive e lavora a Milano</w:t>
      </w:r>
      <w:r w:rsidRPr="00443957">
        <w:rPr>
          <w:color w:val="000000" w:themeColor="text1"/>
          <w:sz w:val="24"/>
          <w:szCs w:val="24"/>
        </w:rPr>
        <w:t>.</w:t>
      </w:r>
      <w:r w:rsidRPr="00443957">
        <w:rPr>
          <w:rFonts w:hint="cs"/>
          <w:color w:val="000000" w:themeColor="text1"/>
          <w:sz w:val="24"/>
          <w:szCs w:val="24"/>
        </w:rPr>
        <w:t xml:space="preserve"> </w:t>
      </w:r>
      <w:r w:rsidRPr="00443957">
        <w:rPr>
          <w:color w:val="000000" w:themeColor="text1"/>
          <w:sz w:val="24"/>
          <w:szCs w:val="24"/>
        </w:rPr>
        <w:t>Si è d</w:t>
      </w:r>
      <w:r w:rsidRPr="00443957">
        <w:rPr>
          <w:rFonts w:hint="cs"/>
          <w:color w:val="000000" w:themeColor="text1"/>
          <w:sz w:val="24"/>
          <w:szCs w:val="24"/>
        </w:rPr>
        <w:t xml:space="preserve">iplomata </w:t>
      </w:r>
      <w:r w:rsidRPr="00443957">
        <w:rPr>
          <w:color w:val="000000" w:themeColor="text1"/>
          <w:sz w:val="24"/>
          <w:szCs w:val="24"/>
        </w:rPr>
        <w:t xml:space="preserve">al Liceo Artistico e successivamente </w:t>
      </w:r>
      <w:r w:rsidRPr="00443957">
        <w:rPr>
          <w:rFonts w:hint="cs"/>
          <w:color w:val="000000" w:themeColor="text1"/>
          <w:sz w:val="24"/>
          <w:szCs w:val="24"/>
        </w:rPr>
        <w:t>all’Accademia di Belle Arti di Brera</w:t>
      </w:r>
      <w:r w:rsidRPr="00443957">
        <w:rPr>
          <w:color w:val="000000" w:themeColor="text1"/>
          <w:sz w:val="24"/>
          <w:szCs w:val="24"/>
        </w:rPr>
        <w:t>.</w:t>
      </w:r>
      <w:r w:rsidRPr="00443957">
        <w:rPr>
          <w:rFonts w:hint="cs"/>
          <w:color w:val="000000" w:themeColor="text1"/>
          <w:sz w:val="24"/>
          <w:szCs w:val="24"/>
        </w:rPr>
        <w:t xml:space="preserve"> Partendo da</w:t>
      </w:r>
      <w:r w:rsidRPr="00443957">
        <w:rPr>
          <w:color w:val="000000" w:themeColor="text1"/>
          <w:sz w:val="24"/>
          <w:szCs w:val="24"/>
        </w:rPr>
        <w:t xml:space="preserve">lla </w:t>
      </w:r>
      <w:r w:rsidRPr="00443957">
        <w:rPr>
          <w:rFonts w:hint="cs"/>
          <w:color w:val="000000" w:themeColor="text1"/>
          <w:sz w:val="24"/>
          <w:szCs w:val="24"/>
        </w:rPr>
        <w:t>folgorazione</w:t>
      </w:r>
      <w:r w:rsidRPr="00443957">
        <w:rPr>
          <w:color w:val="000000" w:themeColor="text1"/>
          <w:sz w:val="24"/>
          <w:szCs w:val="24"/>
        </w:rPr>
        <w:t xml:space="preserve"> con il casuale incontro con l’argilla</w:t>
      </w:r>
      <w:r w:rsidRPr="00443957">
        <w:rPr>
          <w:rFonts w:hint="cs"/>
          <w:color w:val="000000" w:themeColor="text1"/>
          <w:sz w:val="24"/>
          <w:szCs w:val="24"/>
        </w:rPr>
        <w:t xml:space="preserve">, ha siglato un rapporto intenso con molte materie, che spesso trova nella natura, sviluppandone i processi generativi, soprattutto in senso metaforico. La pratica della meditazione le ha permesso di approfondire ulteriormente la propria ricerca che abbraccia una spiritualità allargata senza tempo e senza luogo. Coniuga arcaico e contemporaneo in forme semplici e essenziali. </w:t>
      </w:r>
      <w:r w:rsidRPr="00443957">
        <w:rPr>
          <w:color w:val="000000" w:themeColor="text1"/>
          <w:sz w:val="24"/>
          <w:szCs w:val="24"/>
        </w:rPr>
        <w:t xml:space="preserve">Utilizza </w:t>
      </w:r>
      <w:r w:rsidRPr="00443957">
        <w:rPr>
          <w:rFonts w:hint="cs"/>
          <w:color w:val="000000" w:themeColor="text1"/>
          <w:sz w:val="24"/>
          <w:szCs w:val="24"/>
        </w:rPr>
        <w:t>argille</w:t>
      </w:r>
      <w:r w:rsidRPr="00443957">
        <w:rPr>
          <w:color w:val="000000" w:themeColor="text1"/>
          <w:sz w:val="24"/>
          <w:szCs w:val="24"/>
        </w:rPr>
        <w:t>,</w:t>
      </w:r>
      <w:r w:rsidRPr="00443957">
        <w:rPr>
          <w:rFonts w:hint="cs"/>
          <w:color w:val="000000" w:themeColor="text1"/>
          <w:sz w:val="24"/>
          <w:szCs w:val="24"/>
        </w:rPr>
        <w:t xml:space="preserve"> pietre, sabbie, bronzo, </w:t>
      </w:r>
      <w:r w:rsidRPr="00443957">
        <w:rPr>
          <w:color w:val="000000" w:themeColor="text1"/>
          <w:sz w:val="24"/>
          <w:szCs w:val="24"/>
        </w:rPr>
        <w:t xml:space="preserve">tessuto, vetro e </w:t>
      </w:r>
      <w:r w:rsidRPr="00443957">
        <w:rPr>
          <w:rFonts w:hint="cs"/>
          <w:color w:val="000000" w:themeColor="text1"/>
          <w:sz w:val="24"/>
          <w:szCs w:val="24"/>
        </w:rPr>
        <w:t>pigmenti. Interagisc</w:t>
      </w:r>
      <w:r w:rsidRPr="00443957">
        <w:rPr>
          <w:color w:val="000000" w:themeColor="text1"/>
          <w:sz w:val="24"/>
          <w:szCs w:val="24"/>
        </w:rPr>
        <w:t>e</w:t>
      </w:r>
      <w:r w:rsidRPr="00443957">
        <w:rPr>
          <w:rFonts w:hint="cs"/>
          <w:color w:val="000000" w:themeColor="text1"/>
          <w:sz w:val="24"/>
          <w:szCs w:val="24"/>
        </w:rPr>
        <w:t xml:space="preserve"> con scultura, pittura e mezzi digitali. Si esprime anche con libri d’artista; ha pubblicato due “diari emotivi”, per offrire testimonianza di momenti di insight che l’hanno trasformata.</w:t>
      </w:r>
    </w:p>
    <w:p w14:paraId="19D12312" w14:textId="7EC1C1C2" w:rsidR="003B028C" w:rsidRPr="003B028C" w:rsidRDefault="003B028C" w:rsidP="003B028C">
      <w:pPr>
        <w:spacing w:after="0"/>
        <w:jc w:val="both"/>
        <w:rPr>
          <w:i/>
          <w:iCs/>
          <w:color w:val="000000" w:themeColor="text1"/>
          <w:sz w:val="24"/>
          <w:szCs w:val="24"/>
        </w:rPr>
      </w:pPr>
      <w:r w:rsidRPr="003B028C">
        <w:rPr>
          <w:color w:val="000000" w:themeColor="text1"/>
          <w:sz w:val="24"/>
          <w:szCs w:val="24"/>
        </w:rPr>
        <w:t>Del suo lavoro dice:</w:t>
      </w:r>
      <w:r>
        <w:rPr>
          <w:color w:val="000000" w:themeColor="text1"/>
          <w:sz w:val="24"/>
          <w:szCs w:val="24"/>
        </w:rPr>
        <w:t xml:space="preserve"> </w:t>
      </w:r>
      <w:r w:rsidRPr="003B028C">
        <w:rPr>
          <w:color w:val="000000" w:themeColor="text1"/>
          <w:sz w:val="24"/>
          <w:szCs w:val="24"/>
        </w:rPr>
        <w:t xml:space="preserve">“Guardo le continue trasformazioni delle materie naturali che incontro e le associo a quelle interiori, non tangibili.  Contemplando imparo…gli opposti sono sempre in relazione e la realtà fisica per me è una inesauribile fonte di ispirazione. Nel lavoro cerco origini e senso, mi aiuta a collocarmi; persa nella moltitudine mi ritrovo nell’essenzialità dei primi segni lasciati dall’uomo, firme anonime ma intenzionali, testimoni di vita. Con determinazione quasi etica seguo la via di diffondere la forza immensa del “sacro poco” e delle semplicità raggiunte. </w:t>
      </w:r>
      <w:r w:rsidRPr="003B028C">
        <w:rPr>
          <w:rFonts w:hint="cs"/>
          <w:color w:val="000000" w:themeColor="text1"/>
          <w:sz w:val="24"/>
          <w:szCs w:val="24"/>
        </w:rPr>
        <w:t>Le</w:t>
      </w:r>
      <w:r w:rsidRPr="003B028C">
        <w:rPr>
          <w:color w:val="000000" w:themeColor="text1"/>
          <w:sz w:val="24"/>
          <w:szCs w:val="24"/>
        </w:rPr>
        <w:t xml:space="preserve"> </w:t>
      </w:r>
      <w:r w:rsidRPr="003B028C">
        <w:rPr>
          <w:rFonts w:hint="cs"/>
          <w:color w:val="000000" w:themeColor="text1"/>
          <w:sz w:val="24"/>
          <w:szCs w:val="24"/>
        </w:rPr>
        <w:t xml:space="preserve">forme semplici mi connettono alla forza degli archetipi </w:t>
      </w:r>
      <w:r w:rsidRPr="003B028C">
        <w:rPr>
          <w:color w:val="000000" w:themeColor="text1"/>
          <w:sz w:val="24"/>
          <w:szCs w:val="24"/>
        </w:rPr>
        <w:t xml:space="preserve">che nell’estrema sintesi contengono tutto, uniscono dilatando </w:t>
      </w:r>
      <w:r w:rsidRPr="003B028C">
        <w:rPr>
          <w:rFonts w:hint="cs"/>
          <w:color w:val="000000" w:themeColor="text1"/>
          <w:sz w:val="24"/>
          <w:szCs w:val="24"/>
        </w:rPr>
        <w:t>tempo</w:t>
      </w:r>
      <w:r w:rsidRPr="003B028C">
        <w:rPr>
          <w:color w:val="000000" w:themeColor="text1"/>
          <w:sz w:val="24"/>
          <w:szCs w:val="24"/>
        </w:rPr>
        <w:t xml:space="preserve"> e spazio. Ho</w:t>
      </w:r>
      <w:r w:rsidRPr="003B028C">
        <w:rPr>
          <w:rFonts w:hint="cs"/>
          <w:color w:val="000000" w:themeColor="text1"/>
          <w:sz w:val="24"/>
          <w:szCs w:val="24"/>
        </w:rPr>
        <w:t xml:space="preserve"> reso il vuoto </w:t>
      </w:r>
      <w:r w:rsidRPr="003B028C">
        <w:rPr>
          <w:color w:val="000000" w:themeColor="text1"/>
          <w:sz w:val="24"/>
          <w:szCs w:val="24"/>
        </w:rPr>
        <w:t xml:space="preserve">una presenza </w:t>
      </w:r>
      <w:r w:rsidRPr="003B028C">
        <w:rPr>
          <w:rFonts w:hint="cs"/>
          <w:color w:val="000000" w:themeColor="text1"/>
          <w:sz w:val="24"/>
          <w:szCs w:val="24"/>
        </w:rPr>
        <w:t xml:space="preserve">percepibile, </w:t>
      </w:r>
      <w:r w:rsidRPr="003B028C">
        <w:rPr>
          <w:color w:val="000000" w:themeColor="text1"/>
          <w:sz w:val="24"/>
          <w:szCs w:val="24"/>
        </w:rPr>
        <w:t>uno spazio prezioso, a volte misterioso, che spesso sfugge”.</w:t>
      </w:r>
      <w:r w:rsidRPr="003B028C">
        <w:rPr>
          <w:i/>
          <w:iCs/>
          <w:color w:val="000000" w:themeColor="text1"/>
          <w:sz w:val="24"/>
          <w:szCs w:val="24"/>
        </w:rPr>
        <w:t xml:space="preserve"> </w:t>
      </w:r>
    </w:p>
    <w:p w14:paraId="496136C5" w14:textId="77777777" w:rsidR="003B028C" w:rsidRDefault="003B028C" w:rsidP="00DA07C4">
      <w:pPr>
        <w:spacing w:after="0"/>
        <w:jc w:val="both"/>
        <w:rPr>
          <w:color w:val="000000" w:themeColor="text1"/>
          <w:sz w:val="24"/>
          <w:szCs w:val="24"/>
        </w:rPr>
      </w:pPr>
    </w:p>
    <w:p w14:paraId="095DDB78" w14:textId="77777777" w:rsidR="00CA4D3A" w:rsidRDefault="00CA4D3A" w:rsidP="00DA07C4">
      <w:pPr>
        <w:spacing w:after="0"/>
        <w:jc w:val="both"/>
        <w:rPr>
          <w:color w:val="000000" w:themeColor="text1"/>
          <w:sz w:val="24"/>
          <w:szCs w:val="24"/>
        </w:rPr>
      </w:pPr>
    </w:p>
    <w:p w14:paraId="5F7B0182" w14:textId="6B776296" w:rsidR="00101332" w:rsidRPr="00443957" w:rsidRDefault="00101332" w:rsidP="00DA07C4">
      <w:pPr>
        <w:spacing w:after="0"/>
        <w:jc w:val="both"/>
        <w:rPr>
          <w:color w:val="000000" w:themeColor="text1"/>
          <w:sz w:val="24"/>
          <w:szCs w:val="24"/>
        </w:rPr>
      </w:pPr>
      <w:r w:rsidRPr="00443957">
        <w:rPr>
          <w:color w:val="000000" w:themeColor="text1"/>
          <w:sz w:val="24"/>
          <w:szCs w:val="24"/>
        </w:rPr>
        <w:t xml:space="preserve">Como, </w:t>
      </w:r>
      <w:r w:rsidR="003B028C">
        <w:rPr>
          <w:color w:val="000000" w:themeColor="text1"/>
          <w:sz w:val="24"/>
          <w:szCs w:val="24"/>
        </w:rPr>
        <w:t>aprile</w:t>
      </w:r>
      <w:r w:rsidRPr="00443957">
        <w:rPr>
          <w:color w:val="000000" w:themeColor="text1"/>
          <w:sz w:val="24"/>
          <w:szCs w:val="24"/>
        </w:rPr>
        <w:t xml:space="preserve"> 2024</w:t>
      </w:r>
    </w:p>
    <w:p w14:paraId="74874475" w14:textId="77777777" w:rsidR="00101332" w:rsidRPr="00443957" w:rsidRDefault="00101332" w:rsidP="00E84129">
      <w:pPr>
        <w:spacing w:after="0"/>
        <w:rPr>
          <w:color w:val="000000" w:themeColor="text1"/>
          <w:sz w:val="24"/>
          <w:szCs w:val="24"/>
        </w:rPr>
      </w:pPr>
    </w:p>
    <w:p w14:paraId="695EABEE" w14:textId="43E49B97" w:rsidR="005D3536" w:rsidRDefault="005D3536">
      <w:pPr>
        <w:rPr>
          <w:color w:val="000000" w:themeColor="text1"/>
          <w:sz w:val="24"/>
          <w:szCs w:val="24"/>
        </w:rPr>
      </w:pPr>
      <w:r>
        <w:rPr>
          <w:color w:val="000000" w:themeColor="text1"/>
          <w:sz w:val="24"/>
          <w:szCs w:val="24"/>
        </w:rPr>
        <w:br w:type="page"/>
      </w:r>
    </w:p>
    <w:p w14:paraId="3431CBDE" w14:textId="77777777" w:rsidR="00E61FD9" w:rsidRPr="00443957" w:rsidRDefault="00E61FD9" w:rsidP="00E84129">
      <w:pPr>
        <w:spacing w:after="0"/>
        <w:rPr>
          <w:color w:val="000000" w:themeColor="text1"/>
          <w:sz w:val="24"/>
          <w:szCs w:val="24"/>
        </w:rPr>
      </w:pPr>
    </w:p>
    <w:p w14:paraId="3BCC5237" w14:textId="65144AE5" w:rsidR="00376572" w:rsidRPr="00443957" w:rsidRDefault="00E61FD9" w:rsidP="00E84129">
      <w:pPr>
        <w:spacing w:after="0"/>
        <w:rPr>
          <w:color w:val="000000" w:themeColor="text1"/>
        </w:rPr>
      </w:pPr>
      <w:r w:rsidRPr="00443957">
        <w:rPr>
          <w:b/>
          <w:bCs/>
          <w:color w:val="000000" w:themeColor="text1"/>
        </w:rPr>
        <w:t xml:space="preserve">LORENZA MORANDOTTI. </w:t>
      </w:r>
      <w:r w:rsidRPr="00443957">
        <w:rPr>
          <w:b/>
          <w:bCs/>
          <w:i/>
          <w:iCs/>
          <w:color w:val="000000" w:themeColor="text1"/>
        </w:rPr>
        <w:t>Cosmos’ flag</w:t>
      </w:r>
      <w:r w:rsidR="00AA6BFC">
        <w:rPr>
          <w:b/>
          <w:bCs/>
          <w:i/>
          <w:iCs/>
          <w:color w:val="000000" w:themeColor="text1"/>
        </w:rPr>
        <w:t>s</w:t>
      </w:r>
    </w:p>
    <w:p w14:paraId="38392ABD" w14:textId="0C4523A9" w:rsidR="00E61FD9" w:rsidRPr="00443957" w:rsidRDefault="00E61FD9" w:rsidP="00E84129">
      <w:pPr>
        <w:spacing w:after="0"/>
        <w:rPr>
          <w:color w:val="000000" w:themeColor="text1"/>
        </w:rPr>
      </w:pPr>
      <w:r w:rsidRPr="00443957">
        <w:rPr>
          <w:color w:val="000000" w:themeColor="text1"/>
        </w:rPr>
        <w:t>Como, Castel Baradello (via Castel Baradello</w:t>
      </w:r>
      <w:r w:rsidR="004C2447">
        <w:rPr>
          <w:color w:val="000000" w:themeColor="text1"/>
        </w:rPr>
        <w:t xml:space="preserve"> 5</w:t>
      </w:r>
      <w:r w:rsidRPr="00443957">
        <w:rPr>
          <w:color w:val="000000" w:themeColor="text1"/>
        </w:rPr>
        <w:t>)</w:t>
      </w:r>
    </w:p>
    <w:p w14:paraId="41A6C984" w14:textId="4CD6BCC2" w:rsidR="00E61FD9" w:rsidRPr="00443957" w:rsidRDefault="00AA6BFC" w:rsidP="00E84129">
      <w:pPr>
        <w:spacing w:after="0"/>
        <w:rPr>
          <w:color w:val="000000" w:themeColor="text1"/>
        </w:rPr>
      </w:pPr>
      <w:r>
        <w:rPr>
          <w:b/>
          <w:bCs/>
          <w:color w:val="000000" w:themeColor="text1"/>
        </w:rPr>
        <w:t>3 maggio - 30 giugno 2024</w:t>
      </w:r>
    </w:p>
    <w:p w14:paraId="6A964DC7" w14:textId="77777777" w:rsidR="00E61FD9" w:rsidRPr="00443957" w:rsidRDefault="00E61FD9" w:rsidP="00E84129">
      <w:pPr>
        <w:spacing w:after="0"/>
        <w:rPr>
          <w:color w:val="000000" w:themeColor="text1"/>
        </w:rPr>
      </w:pPr>
    </w:p>
    <w:p w14:paraId="6DCCC348" w14:textId="20D5788F" w:rsidR="00E61FD9" w:rsidRPr="004C2447" w:rsidRDefault="00E61FD9" w:rsidP="00E84129">
      <w:pPr>
        <w:spacing w:after="0"/>
        <w:rPr>
          <w:b/>
          <w:bCs/>
          <w:color w:val="000000" w:themeColor="text1"/>
        </w:rPr>
      </w:pPr>
      <w:r w:rsidRPr="004C2447">
        <w:rPr>
          <w:b/>
          <w:bCs/>
          <w:color w:val="000000" w:themeColor="text1"/>
        </w:rPr>
        <w:t>Orari</w:t>
      </w:r>
    </w:p>
    <w:p w14:paraId="3863ACFB" w14:textId="4618EEB7" w:rsidR="00FA7336" w:rsidRPr="00BD4B7F" w:rsidRDefault="00FA7336" w:rsidP="00E84129">
      <w:pPr>
        <w:spacing w:after="0"/>
        <w:rPr>
          <w:color w:val="000000" w:themeColor="text1"/>
          <w:highlight w:val="yellow"/>
        </w:rPr>
      </w:pPr>
      <w:r w:rsidRPr="00BD4B7F">
        <w:rPr>
          <w:color w:val="000000" w:themeColor="text1"/>
        </w:rPr>
        <w:t xml:space="preserve">sabato, domenica e festivi dalle 9.30 alle 18.00 </w:t>
      </w:r>
    </w:p>
    <w:p w14:paraId="72DB4267" w14:textId="665D7043" w:rsidR="00E61FD9" w:rsidRDefault="00E61FD9" w:rsidP="00E84129">
      <w:pPr>
        <w:spacing w:after="0"/>
        <w:rPr>
          <w:b/>
          <w:bCs/>
          <w:color w:val="000000" w:themeColor="text1"/>
        </w:rPr>
      </w:pPr>
      <w:r w:rsidRPr="004C2447">
        <w:rPr>
          <w:b/>
          <w:bCs/>
          <w:color w:val="000000" w:themeColor="text1"/>
        </w:rPr>
        <w:t>Biglietti</w:t>
      </w:r>
    </w:p>
    <w:p w14:paraId="306016B5" w14:textId="460BCDEF" w:rsidR="00BD4B7F" w:rsidRDefault="00BD4B7F" w:rsidP="00BD4B7F">
      <w:pPr>
        <w:spacing w:after="0"/>
        <w:jc w:val="both"/>
        <w:rPr>
          <w:color w:val="000000" w:themeColor="text1"/>
        </w:rPr>
      </w:pPr>
      <w:r w:rsidRPr="00BD4B7F">
        <w:rPr>
          <w:color w:val="000000" w:themeColor="text1"/>
        </w:rPr>
        <w:t>adulti € 7, bambini 6-14 anni € 5, fino a 5 anni gratuito, disabili con accompagnatore gratuito. Convenzioni: adulti € 5 per iscritti FAI e possessori del biglietto di ingresso a “Villa Carlotta” o “Ecoplanetario” di Tradate.</w:t>
      </w:r>
    </w:p>
    <w:p w14:paraId="06C234AF" w14:textId="3A0FAECD" w:rsidR="00C57DAA" w:rsidRDefault="00C57DAA" w:rsidP="00BD4B7F">
      <w:pPr>
        <w:spacing w:after="0"/>
        <w:jc w:val="both"/>
        <w:rPr>
          <w:color w:val="000000" w:themeColor="text1"/>
        </w:rPr>
      </w:pPr>
      <w:r w:rsidRPr="00C57DAA">
        <w:rPr>
          <w:color w:val="000000" w:themeColor="text1"/>
        </w:rPr>
        <w:t>Il biglietto della mostra è incluso nell'ingresso al Castello</w:t>
      </w:r>
      <w:r>
        <w:rPr>
          <w:color w:val="000000" w:themeColor="text1"/>
        </w:rPr>
        <w:t>.</w:t>
      </w:r>
    </w:p>
    <w:p w14:paraId="54C1C754" w14:textId="211A4E33" w:rsidR="00DD6325" w:rsidRPr="00BD4B7F" w:rsidRDefault="00DD6325" w:rsidP="00BD4B7F">
      <w:pPr>
        <w:spacing w:after="0"/>
        <w:jc w:val="both"/>
        <w:rPr>
          <w:color w:val="000000" w:themeColor="text1"/>
        </w:rPr>
      </w:pPr>
      <w:r>
        <w:rPr>
          <w:color w:val="000000" w:themeColor="text1"/>
        </w:rPr>
        <w:t>A</w:t>
      </w:r>
      <w:r w:rsidRPr="00DD6325">
        <w:rPr>
          <w:color w:val="000000" w:themeColor="text1"/>
        </w:rPr>
        <w:t>ccesso al Castello soltanto pedonale.</w:t>
      </w:r>
    </w:p>
    <w:p w14:paraId="4E6E2D2F" w14:textId="77777777" w:rsidR="00E61FD9" w:rsidRPr="00443957" w:rsidRDefault="00E61FD9" w:rsidP="00E84129">
      <w:pPr>
        <w:spacing w:after="0"/>
        <w:rPr>
          <w:b/>
          <w:bCs/>
          <w:color w:val="000000" w:themeColor="text1"/>
        </w:rPr>
      </w:pPr>
    </w:p>
    <w:p w14:paraId="448B6BE6" w14:textId="1BDB8F11" w:rsidR="00E61FD9" w:rsidRDefault="00E61FD9" w:rsidP="00E84129">
      <w:pPr>
        <w:spacing w:after="0"/>
        <w:rPr>
          <w:b/>
          <w:bCs/>
          <w:color w:val="000000" w:themeColor="text1"/>
        </w:rPr>
      </w:pPr>
      <w:r w:rsidRPr="00663C45">
        <w:rPr>
          <w:b/>
          <w:bCs/>
          <w:color w:val="000000" w:themeColor="text1"/>
        </w:rPr>
        <w:t>Informazioni</w:t>
      </w:r>
      <w:r w:rsidRPr="00443957">
        <w:rPr>
          <w:b/>
          <w:bCs/>
          <w:color w:val="000000" w:themeColor="text1"/>
        </w:rPr>
        <w:t xml:space="preserve"> </w:t>
      </w:r>
    </w:p>
    <w:p w14:paraId="286B8B71" w14:textId="528F48A4" w:rsidR="00663C45" w:rsidRDefault="00BF75D9" w:rsidP="00E84129">
      <w:pPr>
        <w:spacing w:after="0"/>
        <w:rPr>
          <w:rStyle w:val="Collegamentoipertestuale"/>
        </w:rPr>
      </w:pPr>
      <w:hyperlink r:id="rId10" w:history="1">
        <w:r w:rsidR="00663C45" w:rsidRPr="00663C45">
          <w:rPr>
            <w:rStyle w:val="Collegamentoipertestuale"/>
          </w:rPr>
          <w:t>https://www.castelbaradello.com/</w:t>
        </w:r>
      </w:hyperlink>
    </w:p>
    <w:p w14:paraId="26CE564A" w14:textId="0ED9E110" w:rsidR="007F1D2C" w:rsidRPr="00663C45" w:rsidRDefault="007F1D2C" w:rsidP="007F1D2C">
      <w:pPr>
        <w:spacing w:after="0"/>
        <w:rPr>
          <w:color w:val="000000" w:themeColor="text1"/>
        </w:rPr>
      </w:pPr>
      <w:r w:rsidRPr="007F1D2C">
        <w:rPr>
          <w:color w:val="000000" w:themeColor="text1"/>
        </w:rPr>
        <w:t>Magda Morazzoni</w:t>
      </w:r>
      <w:r w:rsidR="00567440">
        <w:rPr>
          <w:color w:val="000000" w:themeColor="text1"/>
        </w:rPr>
        <w:t xml:space="preserve"> | </w:t>
      </w:r>
      <w:hyperlink r:id="rId11" w:history="1">
        <w:r w:rsidR="00567440" w:rsidRPr="009916F7">
          <w:rPr>
            <w:rStyle w:val="Collegamentoipertestuale"/>
          </w:rPr>
          <w:t>magda@slowlakecomo.com</w:t>
        </w:r>
      </w:hyperlink>
      <w:r w:rsidR="00567440">
        <w:rPr>
          <w:color w:val="000000" w:themeColor="text1"/>
        </w:rPr>
        <w:t xml:space="preserve"> | M. </w:t>
      </w:r>
      <w:r w:rsidR="00BF75D9" w:rsidRPr="00BF75D9">
        <w:rPr>
          <w:color w:val="000000" w:themeColor="text1"/>
        </w:rPr>
        <w:t>+39 392</w:t>
      </w:r>
      <w:r w:rsidR="00BF75D9">
        <w:rPr>
          <w:color w:val="000000" w:themeColor="text1"/>
        </w:rPr>
        <w:t xml:space="preserve"> </w:t>
      </w:r>
      <w:r w:rsidR="00BF75D9" w:rsidRPr="00BF75D9">
        <w:rPr>
          <w:color w:val="000000" w:themeColor="text1"/>
        </w:rPr>
        <w:t>0279675</w:t>
      </w:r>
    </w:p>
    <w:p w14:paraId="5BFD2278" w14:textId="77777777" w:rsidR="00E61FD9" w:rsidRPr="00443957" w:rsidRDefault="00E61FD9" w:rsidP="00E84129">
      <w:pPr>
        <w:spacing w:after="0"/>
        <w:rPr>
          <w:b/>
          <w:bCs/>
          <w:color w:val="000000" w:themeColor="text1"/>
        </w:rPr>
      </w:pPr>
    </w:p>
    <w:p w14:paraId="300875C8" w14:textId="77777777" w:rsidR="00E61FD9" w:rsidRPr="00443957" w:rsidRDefault="00E61FD9" w:rsidP="00E61FD9">
      <w:pPr>
        <w:spacing w:after="0"/>
        <w:rPr>
          <w:b/>
          <w:bCs/>
          <w:color w:val="000000" w:themeColor="text1"/>
          <w:u w:val="single"/>
        </w:rPr>
      </w:pPr>
      <w:r w:rsidRPr="00443957">
        <w:rPr>
          <w:b/>
          <w:bCs/>
          <w:color w:val="000000" w:themeColor="text1"/>
          <w:u w:val="single"/>
        </w:rPr>
        <w:t>Ufficio stampa</w:t>
      </w:r>
    </w:p>
    <w:p w14:paraId="4F9B49E7" w14:textId="77777777" w:rsidR="00E61FD9" w:rsidRPr="00443957" w:rsidRDefault="00E61FD9" w:rsidP="00E61FD9">
      <w:pPr>
        <w:spacing w:after="0"/>
        <w:rPr>
          <w:b/>
          <w:bCs/>
          <w:color w:val="000000" w:themeColor="text1"/>
        </w:rPr>
      </w:pPr>
      <w:r w:rsidRPr="00443957">
        <w:rPr>
          <w:b/>
          <w:bCs/>
          <w:color w:val="000000" w:themeColor="text1"/>
        </w:rPr>
        <w:t xml:space="preserve">CLP Relazioni Pubbliche </w:t>
      </w:r>
    </w:p>
    <w:p w14:paraId="7D899AFA" w14:textId="77777777" w:rsidR="006C0772" w:rsidRDefault="00E61FD9" w:rsidP="00E84129">
      <w:pPr>
        <w:spacing w:after="0"/>
        <w:rPr>
          <w:color w:val="000000" w:themeColor="text1"/>
        </w:rPr>
      </w:pPr>
      <w:r w:rsidRPr="00443957">
        <w:rPr>
          <w:b/>
          <w:bCs/>
          <w:color w:val="000000" w:themeColor="text1"/>
        </w:rPr>
        <w:t xml:space="preserve">Marta Pedroli </w:t>
      </w:r>
      <w:r w:rsidR="001862AA">
        <w:rPr>
          <w:color w:val="000000" w:themeColor="text1"/>
        </w:rPr>
        <w:t>|</w:t>
      </w:r>
      <w:r w:rsidR="005D3536" w:rsidRPr="00443957">
        <w:rPr>
          <w:color w:val="000000" w:themeColor="text1"/>
        </w:rPr>
        <w:t xml:space="preserve"> </w:t>
      </w:r>
      <w:r w:rsidRPr="00443957">
        <w:rPr>
          <w:color w:val="000000" w:themeColor="text1"/>
        </w:rPr>
        <w:t>M. +39</w:t>
      </w:r>
      <w:r w:rsidR="00A0769A">
        <w:rPr>
          <w:color w:val="000000" w:themeColor="text1"/>
        </w:rPr>
        <w:t xml:space="preserve"> </w:t>
      </w:r>
      <w:r w:rsidRPr="00443957">
        <w:rPr>
          <w:color w:val="000000" w:themeColor="text1"/>
        </w:rPr>
        <w:t>347</w:t>
      </w:r>
      <w:r w:rsidR="00A0769A">
        <w:rPr>
          <w:color w:val="000000" w:themeColor="text1"/>
        </w:rPr>
        <w:t xml:space="preserve"> </w:t>
      </w:r>
      <w:r w:rsidRPr="00443957">
        <w:rPr>
          <w:color w:val="000000" w:themeColor="text1"/>
        </w:rPr>
        <w:t xml:space="preserve">4155017 | </w:t>
      </w:r>
      <w:hyperlink r:id="rId12" w:history="1">
        <w:r w:rsidRPr="00443957">
          <w:rPr>
            <w:rStyle w:val="Collegamentoipertestuale"/>
            <w:color w:val="000000" w:themeColor="text1"/>
          </w:rPr>
          <w:t xml:space="preserve">marta.pedroli@clp1968.it </w:t>
        </w:r>
      </w:hyperlink>
      <w:r w:rsidRPr="00443957">
        <w:rPr>
          <w:color w:val="000000" w:themeColor="text1"/>
        </w:rPr>
        <w:t>|</w:t>
      </w:r>
      <w:r w:rsidR="006C0772" w:rsidRPr="006C0772">
        <w:rPr>
          <w:color w:val="000000" w:themeColor="text1"/>
        </w:rPr>
        <w:t xml:space="preserve"> </w:t>
      </w:r>
    </w:p>
    <w:p w14:paraId="035560AA" w14:textId="06A4DB9C" w:rsidR="00E61FD9" w:rsidRDefault="006C0772" w:rsidP="00E84129">
      <w:pPr>
        <w:spacing w:after="0"/>
        <w:rPr>
          <w:rStyle w:val="Collegamentoipertestuale"/>
          <w:color w:val="000000" w:themeColor="text1"/>
          <w:u w:val="none"/>
        </w:rPr>
      </w:pPr>
      <w:r>
        <w:rPr>
          <w:color w:val="000000" w:themeColor="text1"/>
        </w:rPr>
        <w:t>T</w:t>
      </w:r>
      <w:r w:rsidRPr="00443957">
        <w:rPr>
          <w:color w:val="000000" w:themeColor="text1"/>
        </w:rPr>
        <w:t>. +39</w:t>
      </w:r>
      <w:r>
        <w:rPr>
          <w:color w:val="000000" w:themeColor="text1"/>
        </w:rPr>
        <w:t xml:space="preserve"> </w:t>
      </w:r>
      <w:r w:rsidRPr="00443957">
        <w:rPr>
          <w:color w:val="000000" w:themeColor="text1"/>
        </w:rPr>
        <w:t>02</w:t>
      </w:r>
      <w:r>
        <w:rPr>
          <w:color w:val="000000" w:themeColor="text1"/>
        </w:rPr>
        <w:t xml:space="preserve"> </w:t>
      </w:r>
      <w:r w:rsidRPr="00443957">
        <w:rPr>
          <w:color w:val="000000" w:themeColor="text1"/>
        </w:rPr>
        <w:t xml:space="preserve">36755700 </w:t>
      </w:r>
      <w:r>
        <w:rPr>
          <w:color w:val="000000" w:themeColor="text1"/>
        </w:rPr>
        <w:t>|</w:t>
      </w:r>
      <w:r w:rsidR="00E61FD9" w:rsidRPr="00443957">
        <w:rPr>
          <w:color w:val="000000" w:themeColor="text1"/>
        </w:rPr>
        <w:t xml:space="preserve"> </w:t>
      </w:r>
      <w:hyperlink r:id="rId13" w:history="1">
        <w:r w:rsidR="00E61FD9" w:rsidRPr="00443957">
          <w:rPr>
            <w:rStyle w:val="Collegamentoipertestuale"/>
            <w:color w:val="000000" w:themeColor="text1"/>
          </w:rPr>
          <w:t>www.clp1968.it</w:t>
        </w:r>
      </w:hyperlink>
    </w:p>
    <w:p w14:paraId="77DEF2B7" w14:textId="77777777" w:rsidR="001C189F" w:rsidRDefault="001C189F" w:rsidP="00E84129">
      <w:pPr>
        <w:spacing w:after="0"/>
        <w:rPr>
          <w:rStyle w:val="Collegamentoipertestuale"/>
          <w:color w:val="000000" w:themeColor="text1"/>
          <w:u w:val="none"/>
        </w:rPr>
      </w:pPr>
    </w:p>
    <w:p w14:paraId="39C2F54B" w14:textId="77777777" w:rsidR="001C189F" w:rsidRDefault="001C189F" w:rsidP="00E84129">
      <w:pPr>
        <w:spacing w:after="0"/>
        <w:rPr>
          <w:rStyle w:val="Collegamentoipertestuale"/>
          <w:color w:val="000000" w:themeColor="text1"/>
          <w:u w:val="none"/>
        </w:rPr>
      </w:pPr>
    </w:p>
    <w:p w14:paraId="756B19E5" w14:textId="48AEEE8A" w:rsidR="001C189F" w:rsidRPr="001C189F" w:rsidRDefault="001C189F" w:rsidP="001C189F">
      <w:pPr>
        <w:spacing w:after="0"/>
        <w:rPr>
          <w:color w:val="000000" w:themeColor="text1"/>
          <w:u w:val="single"/>
        </w:rPr>
      </w:pPr>
      <w:r w:rsidRPr="001C189F">
        <w:rPr>
          <w:color w:val="000000" w:themeColor="text1"/>
          <w:u w:val="single"/>
        </w:rPr>
        <w:t>Come raggiungere il Castel Baradello:</w:t>
      </w:r>
    </w:p>
    <w:p w14:paraId="28CD572F" w14:textId="77777777" w:rsidR="001C189F" w:rsidRPr="001C189F" w:rsidRDefault="001C189F" w:rsidP="001C189F">
      <w:pPr>
        <w:spacing w:after="0"/>
        <w:rPr>
          <w:i/>
          <w:iCs/>
          <w:color w:val="000000" w:themeColor="text1"/>
        </w:rPr>
      </w:pPr>
      <w:r w:rsidRPr="001C189F">
        <w:rPr>
          <w:i/>
          <w:iCs/>
          <w:color w:val="000000" w:themeColor="text1"/>
        </w:rPr>
        <w:t>- da piazza Camerlata (consigliato): partendo a piedi da via Santa Brigida e Respaù (di fronte alla farmacia) circa 20 min di cammino. Parecchi parcheggi liberi in zona. Percorso sterrato, media pendenza, facile. Piazza Camerlata si raggiunge dal centro di Como in 5min con autobus di linea urbana cc1, cc8, c50, c52, c60, c62, c70, c74 e in 5 min dall’uscita “Como Sud” dell’autostrada A9 (Milano-Svizzera).</w:t>
      </w:r>
      <w:r w:rsidRPr="001C189F">
        <w:rPr>
          <w:i/>
          <w:iCs/>
          <w:color w:val="000000" w:themeColor="text1"/>
        </w:rPr>
        <w:br/>
        <w:t>- da via Teresa Rimoldi proseguendo per via degli Alpini circa 30/40min di cammino. Percorso sterrato, poca pendenza, facile.</w:t>
      </w:r>
      <w:r w:rsidRPr="001C189F">
        <w:rPr>
          <w:i/>
          <w:iCs/>
          <w:color w:val="000000" w:themeColor="text1"/>
        </w:rPr>
        <w:br/>
        <w:t>- da Como centro partendo dalla Basilica di Sant'Abbondio prendendo via Sant'Eutichio e imboccando poi il sentiero n.4 fino alla zona Pianvalle, da lì prendere a sinistra.</w:t>
      </w:r>
    </w:p>
    <w:p w14:paraId="186A89F9" w14:textId="77777777" w:rsidR="001C189F" w:rsidRPr="001C189F" w:rsidRDefault="001C189F" w:rsidP="00E84129">
      <w:pPr>
        <w:spacing w:after="0"/>
        <w:rPr>
          <w:color w:val="000000" w:themeColor="text1"/>
        </w:rPr>
      </w:pPr>
    </w:p>
    <w:sectPr w:rsidR="001C189F" w:rsidRPr="001C189F">
      <w:head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A7D4A" w14:textId="77777777" w:rsidR="004D5123" w:rsidRDefault="004D5123" w:rsidP="00E61FD9">
      <w:pPr>
        <w:spacing w:after="0" w:line="240" w:lineRule="auto"/>
      </w:pPr>
      <w:r>
        <w:separator/>
      </w:r>
    </w:p>
  </w:endnote>
  <w:endnote w:type="continuationSeparator" w:id="0">
    <w:p w14:paraId="0403FEFA" w14:textId="77777777" w:rsidR="004D5123" w:rsidRDefault="004D5123" w:rsidP="00E61FD9">
      <w:pPr>
        <w:spacing w:after="0" w:line="240" w:lineRule="auto"/>
      </w:pPr>
      <w:r>
        <w:continuationSeparator/>
      </w:r>
    </w:p>
  </w:endnote>
  <w:endnote w:type="continuationNotice" w:id="1">
    <w:p w14:paraId="0B91B5A3" w14:textId="77777777" w:rsidR="004D5123" w:rsidRDefault="004D51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E232D" w14:textId="77777777" w:rsidR="004D5123" w:rsidRDefault="004D5123" w:rsidP="00E61FD9">
      <w:pPr>
        <w:spacing w:after="0" w:line="240" w:lineRule="auto"/>
      </w:pPr>
      <w:r>
        <w:separator/>
      </w:r>
    </w:p>
  </w:footnote>
  <w:footnote w:type="continuationSeparator" w:id="0">
    <w:p w14:paraId="4132F059" w14:textId="77777777" w:rsidR="004D5123" w:rsidRDefault="004D5123" w:rsidP="00E61FD9">
      <w:pPr>
        <w:spacing w:after="0" w:line="240" w:lineRule="auto"/>
      </w:pPr>
      <w:r>
        <w:continuationSeparator/>
      </w:r>
    </w:p>
  </w:footnote>
  <w:footnote w:type="continuationNotice" w:id="1">
    <w:p w14:paraId="33D3DEEC" w14:textId="77777777" w:rsidR="004D5123" w:rsidRDefault="004D51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9F7A8" w14:textId="157FDE73" w:rsidR="00E61FD9" w:rsidRDefault="0047010E">
    <w:pPr>
      <w:pStyle w:val="Intestazione"/>
    </w:pPr>
    <w:r>
      <w:rPr>
        <w:noProof/>
        <w:highlight w:val="yellow"/>
      </w:rPr>
      <w:drawing>
        <wp:anchor distT="0" distB="0" distL="114300" distR="114300" simplePos="0" relativeHeight="251658241" behindDoc="0" locked="0" layoutInCell="1" allowOverlap="1" wp14:anchorId="7D9E516B" wp14:editId="1851E1E5">
          <wp:simplePos x="0" y="0"/>
          <wp:positionH relativeFrom="column">
            <wp:posOffset>4834890</wp:posOffset>
          </wp:positionH>
          <wp:positionV relativeFrom="paragraph">
            <wp:posOffset>-53975</wp:posOffset>
          </wp:positionV>
          <wp:extent cx="1280160" cy="404495"/>
          <wp:effectExtent l="0" t="0" r="0" b="0"/>
          <wp:wrapSquare wrapText="bothSides"/>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404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589C">
      <w:rPr>
        <w:noProof/>
        <w:highlight w:val="yellow"/>
      </w:rPr>
      <w:drawing>
        <wp:anchor distT="0" distB="0" distL="114300" distR="114300" simplePos="0" relativeHeight="251658240" behindDoc="0" locked="0" layoutInCell="1" allowOverlap="1" wp14:anchorId="4FB1B5BF" wp14:editId="1A7D7A45">
          <wp:simplePos x="0" y="0"/>
          <wp:positionH relativeFrom="column">
            <wp:posOffset>-3810</wp:posOffset>
          </wp:positionH>
          <wp:positionV relativeFrom="paragraph">
            <wp:posOffset>-53340</wp:posOffset>
          </wp:positionV>
          <wp:extent cx="1259205" cy="358140"/>
          <wp:effectExtent l="0" t="0" r="0" b="3810"/>
          <wp:wrapSquare wrapText="bothSides"/>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205" cy="3581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4D276C"/>
    <w:multiLevelType w:val="multilevel"/>
    <w:tmpl w:val="34FCF5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04595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676"/>
    <w:rsid w:val="00046F94"/>
    <w:rsid w:val="0007355E"/>
    <w:rsid w:val="000801B3"/>
    <w:rsid w:val="00081C4C"/>
    <w:rsid w:val="000B2432"/>
    <w:rsid w:val="000F2BF2"/>
    <w:rsid w:val="00101332"/>
    <w:rsid w:val="00164FB6"/>
    <w:rsid w:val="001862AA"/>
    <w:rsid w:val="001C189F"/>
    <w:rsid w:val="002038A0"/>
    <w:rsid w:val="0021254D"/>
    <w:rsid w:val="002150DE"/>
    <w:rsid w:val="00216B1E"/>
    <w:rsid w:val="002416D8"/>
    <w:rsid w:val="00282033"/>
    <w:rsid w:val="002B00B3"/>
    <w:rsid w:val="002B4D4B"/>
    <w:rsid w:val="002B589C"/>
    <w:rsid w:val="003310F0"/>
    <w:rsid w:val="00376572"/>
    <w:rsid w:val="00376989"/>
    <w:rsid w:val="003B028C"/>
    <w:rsid w:val="003C7705"/>
    <w:rsid w:val="003E0CBF"/>
    <w:rsid w:val="00413AA5"/>
    <w:rsid w:val="004276AA"/>
    <w:rsid w:val="00427EEE"/>
    <w:rsid w:val="00443957"/>
    <w:rsid w:val="00450078"/>
    <w:rsid w:val="0047010E"/>
    <w:rsid w:val="00496C1A"/>
    <w:rsid w:val="004B494A"/>
    <w:rsid w:val="004C2447"/>
    <w:rsid w:val="004D0B41"/>
    <w:rsid w:val="004D5123"/>
    <w:rsid w:val="004D7ED9"/>
    <w:rsid w:val="0052332E"/>
    <w:rsid w:val="00567440"/>
    <w:rsid w:val="00583020"/>
    <w:rsid w:val="005830B1"/>
    <w:rsid w:val="005915FB"/>
    <w:rsid w:val="005A63F1"/>
    <w:rsid w:val="005D3536"/>
    <w:rsid w:val="006149AC"/>
    <w:rsid w:val="00614ACC"/>
    <w:rsid w:val="00663C45"/>
    <w:rsid w:val="00681756"/>
    <w:rsid w:val="006B522A"/>
    <w:rsid w:val="006B7E4D"/>
    <w:rsid w:val="006C0772"/>
    <w:rsid w:val="006E12EF"/>
    <w:rsid w:val="006E29B5"/>
    <w:rsid w:val="006F15C9"/>
    <w:rsid w:val="00755846"/>
    <w:rsid w:val="00771633"/>
    <w:rsid w:val="00775470"/>
    <w:rsid w:val="0078048E"/>
    <w:rsid w:val="00794C94"/>
    <w:rsid w:val="007B697C"/>
    <w:rsid w:val="007B7262"/>
    <w:rsid w:val="007C111A"/>
    <w:rsid w:val="007C79F2"/>
    <w:rsid w:val="007E2FA2"/>
    <w:rsid w:val="007F1D2C"/>
    <w:rsid w:val="0080157A"/>
    <w:rsid w:val="00825D40"/>
    <w:rsid w:val="00850E40"/>
    <w:rsid w:val="00851112"/>
    <w:rsid w:val="00874A7C"/>
    <w:rsid w:val="00891D27"/>
    <w:rsid w:val="008C7A3D"/>
    <w:rsid w:val="008F7C19"/>
    <w:rsid w:val="00971AE0"/>
    <w:rsid w:val="00995199"/>
    <w:rsid w:val="009B1AE3"/>
    <w:rsid w:val="009C33A4"/>
    <w:rsid w:val="00A0769A"/>
    <w:rsid w:val="00A12A03"/>
    <w:rsid w:val="00A242FA"/>
    <w:rsid w:val="00A33D13"/>
    <w:rsid w:val="00A454D3"/>
    <w:rsid w:val="00A562D4"/>
    <w:rsid w:val="00A86914"/>
    <w:rsid w:val="00A95D8A"/>
    <w:rsid w:val="00A96676"/>
    <w:rsid w:val="00AA6BFC"/>
    <w:rsid w:val="00AB310F"/>
    <w:rsid w:val="00AC2146"/>
    <w:rsid w:val="00AD1A0D"/>
    <w:rsid w:val="00AE5C6F"/>
    <w:rsid w:val="00B33024"/>
    <w:rsid w:val="00B45AE9"/>
    <w:rsid w:val="00B633C0"/>
    <w:rsid w:val="00BD4B7F"/>
    <w:rsid w:val="00BF75D9"/>
    <w:rsid w:val="00BF78DB"/>
    <w:rsid w:val="00C0519C"/>
    <w:rsid w:val="00C57DAA"/>
    <w:rsid w:val="00CA4D3A"/>
    <w:rsid w:val="00D54303"/>
    <w:rsid w:val="00D76850"/>
    <w:rsid w:val="00D7733C"/>
    <w:rsid w:val="00D80A75"/>
    <w:rsid w:val="00DA07C4"/>
    <w:rsid w:val="00DB37E7"/>
    <w:rsid w:val="00DB4E87"/>
    <w:rsid w:val="00DB763A"/>
    <w:rsid w:val="00DD6325"/>
    <w:rsid w:val="00E1124C"/>
    <w:rsid w:val="00E61FD9"/>
    <w:rsid w:val="00E84129"/>
    <w:rsid w:val="00E92037"/>
    <w:rsid w:val="00EB5256"/>
    <w:rsid w:val="00EC25C8"/>
    <w:rsid w:val="00ED1F70"/>
    <w:rsid w:val="00EF2FA8"/>
    <w:rsid w:val="00EF6430"/>
    <w:rsid w:val="00F16F8D"/>
    <w:rsid w:val="00F20064"/>
    <w:rsid w:val="00F22B49"/>
    <w:rsid w:val="00F4431E"/>
    <w:rsid w:val="00F83461"/>
    <w:rsid w:val="00F95219"/>
    <w:rsid w:val="00FA7336"/>
    <w:rsid w:val="00FD7661"/>
    <w:rsid w:val="00FE18C7"/>
    <w:rsid w:val="00FE68CC"/>
    <w:rsid w:val="00FE6B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35764"/>
  <w15:chartTrackingRefBased/>
  <w15:docId w15:val="{3C58FC82-889E-4AB6-94B0-E206C4BB3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61FD9"/>
    <w:rPr>
      <w:color w:val="0563C1" w:themeColor="hyperlink"/>
      <w:u w:val="single"/>
    </w:rPr>
  </w:style>
  <w:style w:type="character" w:styleId="Menzionenonrisolta">
    <w:name w:val="Unresolved Mention"/>
    <w:basedOn w:val="Carpredefinitoparagrafo"/>
    <w:uiPriority w:val="99"/>
    <w:semiHidden/>
    <w:unhideWhenUsed/>
    <w:rsid w:val="00E61FD9"/>
    <w:rPr>
      <w:color w:val="605E5C"/>
      <w:shd w:val="clear" w:color="auto" w:fill="E1DFDD"/>
    </w:rPr>
  </w:style>
  <w:style w:type="paragraph" w:styleId="Intestazione">
    <w:name w:val="header"/>
    <w:basedOn w:val="Normale"/>
    <w:link w:val="IntestazioneCarattere"/>
    <w:uiPriority w:val="99"/>
    <w:unhideWhenUsed/>
    <w:rsid w:val="00E61FD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61FD9"/>
  </w:style>
  <w:style w:type="paragraph" w:styleId="Pidipagina">
    <w:name w:val="footer"/>
    <w:basedOn w:val="Normale"/>
    <w:link w:val="PidipaginaCarattere"/>
    <w:uiPriority w:val="99"/>
    <w:unhideWhenUsed/>
    <w:rsid w:val="00E61FD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61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75124">
      <w:bodyDiv w:val="1"/>
      <w:marLeft w:val="0"/>
      <w:marRight w:val="0"/>
      <w:marTop w:val="0"/>
      <w:marBottom w:val="0"/>
      <w:divBdr>
        <w:top w:val="none" w:sz="0" w:space="0" w:color="auto"/>
        <w:left w:val="none" w:sz="0" w:space="0" w:color="auto"/>
        <w:bottom w:val="none" w:sz="0" w:space="0" w:color="auto"/>
        <w:right w:val="none" w:sz="0" w:space="0" w:color="auto"/>
      </w:divBdr>
    </w:div>
    <w:div w:id="881359922">
      <w:bodyDiv w:val="1"/>
      <w:marLeft w:val="0"/>
      <w:marRight w:val="0"/>
      <w:marTop w:val="0"/>
      <w:marBottom w:val="0"/>
      <w:divBdr>
        <w:top w:val="none" w:sz="0" w:space="0" w:color="auto"/>
        <w:left w:val="none" w:sz="0" w:space="0" w:color="auto"/>
        <w:bottom w:val="none" w:sz="0" w:space="0" w:color="auto"/>
        <w:right w:val="none" w:sz="0" w:space="0" w:color="auto"/>
      </w:divBdr>
    </w:div>
    <w:div w:id="995838691">
      <w:bodyDiv w:val="1"/>
      <w:marLeft w:val="0"/>
      <w:marRight w:val="0"/>
      <w:marTop w:val="0"/>
      <w:marBottom w:val="0"/>
      <w:divBdr>
        <w:top w:val="none" w:sz="0" w:space="0" w:color="auto"/>
        <w:left w:val="none" w:sz="0" w:space="0" w:color="auto"/>
        <w:bottom w:val="none" w:sz="0" w:space="0" w:color="auto"/>
        <w:right w:val="none" w:sz="0" w:space="0" w:color="auto"/>
      </w:divBdr>
    </w:div>
    <w:div w:id="1674336545">
      <w:bodyDiv w:val="1"/>
      <w:marLeft w:val="0"/>
      <w:marRight w:val="0"/>
      <w:marTop w:val="0"/>
      <w:marBottom w:val="0"/>
      <w:divBdr>
        <w:top w:val="none" w:sz="0" w:space="0" w:color="auto"/>
        <w:left w:val="none" w:sz="0" w:space="0" w:color="auto"/>
        <w:bottom w:val="none" w:sz="0" w:space="0" w:color="auto"/>
        <w:right w:val="none" w:sz="0" w:space="0" w:color="auto"/>
      </w:divBdr>
    </w:div>
    <w:div w:id="1764763056">
      <w:bodyDiv w:val="1"/>
      <w:marLeft w:val="0"/>
      <w:marRight w:val="0"/>
      <w:marTop w:val="0"/>
      <w:marBottom w:val="0"/>
      <w:divBdr>
        <w:top w:val="none" w:sz="0" w:space="0" w:color="auto"/>
        <w:left w:val="none" w:sz="0" w:space="0" w:color="auto"/>
        <w:bottom w:val="none" w:sz="0" w:space="0" w:color="auto"/>
        <w:right w:val="none" w:sz="0" w:space="0" w:color="auto"/>
      </w:divBdr>
    </w:div>
    <w:div w:id="1904951395">
      <w:bodyDiv w:val="1"/>
      <w:marLeft w:val="0"/>
      <w:marRight w:val="0"/>
      <w:marTop w:val="0"/>
      <w:marBottom w:val="0"/>
      <w:divBdr>
        <w:top w:val="none" w:sz="0" w:space="0" w:color="auto"/>
        <w:left w:val="none" w:sz="0" w:space="0" w:color="auto"/>
        <w:bottom w:val="none" w:sz="0" w:space="0" w:color="auto"/>
        <w:right w:val="none" w:sz="0" w:space="0" w:color="auto"/>
      </w:divBdr>
    </w:div>
    <w:div w:id="193300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lp1968.i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rta.pedroli@clp1968.it%2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gda@slowlakecomo.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eur05.safelinks.protection.outlook.com/?url=https%3A%2F%2Fwww.castelbaradello.com%2F&amp;data=05%7C02%7Cmarta.pedroli%40clp1968.it%7Cdc3f12c5d65541bfe5fc08dc378fc236%7Cec2bf9928ec742489aa0333e684c057c%7C0%7C0%7C638446337785219442%7CUnknown%7CTWFpbGZsb3d8eyJWIjoiMC4wLjAwMDAiLCJQIjoiV2luMzIiLCJBTiI6Ik1haWwiLCJXVCI6Mn0%3D%7C0%7C%7C%7C&amp;sdata=PsK503cIepLXN%2BE1iRMeeSdnFEYnZ5zzRHU7o5H1bJU%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8" ma:contentTypeDescription="Creare un nuovo documento." ma:contentTypeScope="" ma:versionID="38a3b00c9b68253a8ca4bf5eae90c48f">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b8ccb006690dad88fc627e7df02388b8"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937397-D5BA-4748-9840-230F2A0659BE}">
  <ds:schemaRefs>
    <ds:schemaRef ds:uri="http://schemas.microsoft.com/sharepoint/v3/contenttype/forms"/>
  </ds:schemaRefs>
</ds:datastoreItem>
</file>

<file path=customXml/itemProps2.xml><?xml version="1.0" encoding="utf-8"?>
<ds:datastoreItem xmlns:ds="http://schemas.openxmlformats.org/officeDocument/2006/customXml" ds:itemID="{1723ADC6-10C6-489F-923B-1A1D8A0D98D0}">
  <ds:schemaRefs>
    <ds:schemaRef ds:uri="http://schemas.microsoft.com/office/2006/metadata/properties"/>
    <ds:schemaRef ds:uri="http://schemas.microsoft.com/office/infopath/2007/PartnerControls"/>
    <ds:schemaRef ds:uri="e6ae1104-2084-46c2-94e8-fb18143a54c8"/>
    <ds:schemaRef ds:uri="e51cac17-9d3b-42cf-aa66-1c7ce94de299"/>
  </ds:schemaRefs>
</ds:datastoreItem>
</file>

<file path=customXml/itemProps3.xml><?xml version="1.0" encoding="utf-8"?>
<ds:datastoreItem xmlns:ds="http://schemas.openxmlformats.org/officeDocument/2006/customXml" ds:itemID="{2D96EEB5-7FEC-4350-8F77-74E621908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4</Pages>
  <Words>1696</Words>
  <Characters>9668</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Ghielmetti</dc:creator>
  <cp:keywords/>
  <dc:description/>
  <cp:lastModifiedBy>Marta Pedroli</cp:lastModifiedBy>
  <cp:revision>41</cp:revision>
  <cp:lastPrinted>2024-04-22T09:54:00Z</cp:lastPrinted>
  <dcterms:created xsi:type="dcterms:W3CDTF">2024-02-15T16:43:00Z</dcterms:created>
  <dcterms:modified xsi:type="dcterms:W3CDTF">2024-04-29T13:55:00Z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y fmtid="{D5CDD505-2E9C-101B-9397-08002B2CF9AE}" pid="3" name="MediaServiceImageTags">
    <vt:lpwstr/>
  </property>
</Properties>
</file>