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1963F" w14:textId="794B0D0B" w:rsidR="000D5D8C" w:rsidRPr="000D5D8C" w:rsidRDefault="000D5D8C" w:rsidP="000D5D8C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0D5D8C">
        <w:rPr>
          <w:rFonts w:ascii="Times New Roman" w:eastAsia="Times New Roman" w:hAnsi="Times New Roman" w:cs="Times New Roman"/>
          <w:noProof/>
          <w:color w:val="0000FF"/>
          <w:lang w:eastAsia="it-IT"/>
        </w:rPr>
        <w:drawing>
          <wp:inline distT="0" distB="0" distL="0" distR="0" wp14:anchorId="6CE12E98" wp14:editId="15C57915">
            <wp:extent cx="2295525" cy="1238250"/>
            <wp:effectExtent l="0" t="0" r="9525" b="0"/>
            <wp:docPr id="3" name="Immagine 3" descr="Abbondio_de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bondio_de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BFD42" w14:textId="7475DCDD" w:rsidR="008D5C27" w:rsidRDefault="008D5C27" w:rsidP="00DC6DA7">
      <w:pPr>
        <w:jc w:val="both"/>
        <w:rPr>
          <w:rFonts w:ascii="Calibri" w:hAnsi="Calibri" w:cs="Calibri"/>
        </w:rPr>
      </w:pPr>
    </w:p>
    <w:p w14:paraId="065FB8BA" w14:textId="77777777" w:rsidR="008D5C27" w:rsidRPr="00FF7549" w:rsidRDefault="008D5C27" w:rsidP="00DC6DA7">
      <w:pPr>
        <w:jc w:val="both"/>
        <w:rPr>
          <w:rFonts w:ascii="Calibri" w:hAnsi="Calibri" w:cs="Calibri"/>
        </w:rPr>
      </w:pPr>
    </w:p>
    <w:p w14:paraId="5E720132" w14:textId="130C74FE" w:rsidR="00D76F52" w:rsidRDefault="00912499" w:rsidP="00141975">
      <w:pPr>
        <w:spacing w:afterLines="80" w:after="192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DAL </w:t>
      </w:r>
      <w:r w:rsidR="00CC76BE">
        <w:rPr>
          <w:rFonts w:ascii="Calibri" w:hAnsi="Calibri" w:cs="Calibri"/>
          <w:b/>
          <w:color w:val="000000" w:themeColor="text1"/>
          <w:sz w:val="28"/>
          <w:szCs w:val="28"/>
        </w:rPr>
        <w:t>2</w:t>
      </w:r>
      <w:r w:rsidR="00E2086B">
        <w:rPr>
          <w:rFonts w:ascii="Calibri" w:hAnsi="Calibri" w:cs="Calibri"/>
          <w:b/>
          <w:color w:val="000000" w:themeColor="text1"/>
          <w:sz w:val="28"/>
          <w:szCs w:val="28"/>
        </w:rPr>
        <w:t>6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 GIUGNO AL</w:t>
      </w:r>
      <w:r w:rsidR="0053374F">
        <w:rPr>
          <w:rFonts w:ascii="Calibri" w:hAnsi="Calibri" w:cs="Calibri"/>
          <w:b/>
          <w:color w:val="000000" w:themeColor="text1"/>
          <w:sz w:val="28"/>
          <w:szCs w:val="28"/>
        </w:rPr>
        <w:t xml:space="preserve"> 13</w:t>
      </w:r>
      <w:r w:rsidR="008A404C">
        <w:rPr>
          <w:rFonts w:ascii="Calibri" w:hAnsi="Calibri" w:cs="Calibri"/>
          <w:b/>
          <w:color w:val="000000" w:themeColor="text1"/>
          <w:sz w:val="28"/>
          <w:szCs w:val="28"/>
        </w:rPr>
        <w:t xml:space="preserve"> SETTEMBRE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 2020</w:t>
      </w:r>
    </w:p>
    <w:p w14:paraId="0157487C" w14:textId="3ED16840" w:rsidR="00751687" w:rsidRPr="00FF7549" w:rsidRDefault="00751687" w:rsidP="00141975">
      <w:pPr>
        <w:spacing w:afterLines="80" w:after="192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FF7549">
        <w:rPr>
          <w:rFonts w:ascii="Calibri" w:hAnsi="Calibri" w:cs="Calibri"/>
          <w:b/>
          <w:color w:val="000000" w:themeColor="text1"/>
          <w:sz w:val="28"/>
          <w:szCs w:val="28"/>
        </w:rPr>
        <w:t>GALLERIA G</w:t>
      </w:r>
      <w:r w:rsidR="00912499">
        <w:rPr>
          <w:rFonts w:ascii="Calibri" w:hAnsi="Calibri" w:cs="Calibri"/>
          <w:b/>
          <w:color w:val="000000" w:themeColor="text1"/>
          <w:sz w:val="28"/>
          <w:szCs w:val="28"/>
        </w:rPr>
        <w:t>I</w:t>
      </w:r>
      <w:r w:rsidR="000D5D8C">
        <w:rPr>
          <w:rFonts w:ascii="Calibri" w:hAnsi="Calibri" w:cs="Calibri"/>
          <w:b/>
          <w:color w:val="000000" w:themeColor="text1"/>
          <w:sz w:val="28"/>
          <w:szCs w:val="28"/>
        </w:rPr>
        <w:t>AMPA</w:t>
      </w:r>
      <w:r w:rsidR="00912499">
        <w:rPr>
          <w:rFonts w:ascii="Calibri" w:hAnsi="Calibri" w:cs="Calibri"/>
          <w:b/>
          <w:color w:val="000000" w:themeColor="text1"/>
          <w:sz w:val="28"/>
          <w:szCs w:val="28"/>
        </w:rPr>
        <w:t>OL</w:t>
      </w:r>
      <w:r w:rsidR="000D5D8C">
        <w:rPr>
          <w:rFonts w:ascii="Calibri" w:hAnsi="Calibri" w:cs="Calibri"/>
          <w:b/>
          <w:color w:val="000000" w:themeColor="text1"/>
          <w:sz w:val="28"/>
          <w:szCs w:val="28"/>
        </w:rPr>
        <w:t>O ABBONDIO</w:t>
      </w:r>
    </w:p>
    <w:p w14:paraId="3125510A" w14:textId="2A4E9A3D" w:rsidR="00751687" w:rsidRDefault="00912499" w:rsidP="00141975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PORTA A MILANO</w:t>
      </w:r>
    </w:p>
    <w:p w14:paraId="247FD6FA" w14:textId="1A27870B" w:rsidR="00912499" w:rsidRDefault="00912499" w:rsidP="00141975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L’INSTALLAZIONE DI </w:t>
      </w:r>
      <w:r w:rsidR="00C11DD5">
        <w:rPr>
          <w:rFonts w:ascii="Calibri" w:hAnsi="Calibri" w:cs="Calibri"/>
          <w:b/>
          <w:color w:val="000000" w:themeColor="text1"/>
          <w:sz w:val="28"/>
          <w:szCs w:val="28"/>
        </w:rPr>
        <w:t xml:space="preserve">MARIA </w:t>
      </w:r>
      <w:r w:rsidR="00703433">
        <w:rPr>
          <w:rFonts w:ascii="Calibri" w:hAnsi="Calibri" w:cs="Calibri"/>
          <w:b/>
          <w:color w:val="000000" w:themeColor="text1"/>
          <w:sz w:val="28"/>
          <w:szCs w:val="28"/>
        </w:rPr>
        <w:t>MAGDALENA CAMPOS-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PONS</w:t>
      </w:r>
    </w:p>
    <w:p w14:paraId="407E4174" w14:textId="687DB962" w:rsidR="00912499" w:rsidRPr="00912499" w:rsidRDefault="00912499" w:rsidP="00141975">
      <w:pPr>
        <w:jc w:val="center"/>
        <w:rPr>
          <w:rFonts w:ascii="Calibri" w:hAnsi="Calibri" w:cs="Calibri"/>
          <w:b/>
          <w:i/>
          <w:color w:val="000000" w:themeColor="text1"/>
          <w:sz w:val="28"/>
          <w:szCs w:val="28"/>
        </w:rPr>
      </w:pPr>
      <w:r w:rsidRPr="00912499">
        <w:rPr>
          <w:rFonts w:ascii="Calibri" w:hAnsi="Calibri" w:cs="Calibri"/>
          <w:b/>
          <w:i/>
          <w:color w:val="000000" w:themeColor="text1"/>
          <w:sz w:val="28"/>
          <w:szCs w:val="28"/>
        </w:rPr>
        <w:t>IN THE GARDEN</w:t>
      </w:r>
    </w:p>
    <w:p w14:paraId="3A97A65F" w14:textId="2DFC7B9D" w:rsidR="00DC5CDB" w:rsidRDefault="00470B3F" w:rsidP="0014197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="008D5C27">
        <w:rPr>
          <w:rFonts w:ascii="Calibri" w:hAnsi="Calibri" w:cs="Calibri"/>
          <w:b/>
        </w:rPr>
        <w:t xml:space="preserve"> cura di </w:t>
      </w:r>
      <w:r w:rsidR="00912499">
        <w:rPr>
          <w:rFonts w:ascii="Calibri" w:hAnsi="Calibri" w:cs="Calibri"/>
          <w:b/>
        </w:rPr>
        <w:t xml:space="preserve">Francesca </w:t>
      </w:r>
      <w:proofErr w:type="spellStart"/>
      <w:r w:rsidR="00912499">
        <w:rPr>
          <w:rFonts w:ascii="Calibri" w:hAnsi="Calibri" w:cs="Calibri"/>
          <w:b/>
        </w:rPr>
        <w:t>Pasini</w:t>
      </w:r>
      <w:proofErr w:type="spellEnd"/>
    </w:p>
    <w:p w14:paraId="7E945673" w14:textId="77777777" w:rsidR="008D5C27" w:rsidRPr="00FF7549" w:rsidRDefault="008D5C27" w:rsidP="00141975">
      <w:pPr>
        <w:jc w:val="center"/>
        <w:rPr>
          <w:rFonts w:ascii="Calibri" w:hAnsi="Calibri" w:cs="Calibri"/>
          <w:b/>
        </w:rPr>
      </w:pPr>
    </w:p>
    <w:p w14:paraId="63100A4E" w14:textId="0C200116" w:rsidR="008D5C27" w:rsidRDefault="00912499" w:rsidP="0091249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progetto</w:t>
      </w:r>
      <w:r w:rsidR="00C46BD1">
        <w:rPr>
          <w:rFonts w:ascii="Calibri" w:hAnsi="Calibri" w:cs="Calibri"/>
          <w:b/>
        </w:rPr>
        <w:t xml:space="preserve"> </w:t>
      </w:r>
      <w:r w:rsidR="00BF72C5">
        <w:rPr>
          <w:rFonts w:ascii="Calibri" w:hAnsi="Calibri" w:cs="Calibri"/>
          <w:b/>
        </w:rPr>
        <w:t xml:space="preserve">inaugura uno spazio </w:t>
      </w:r>
      <w:r w:rsidR="00C46BD1">
        <w:rPr>
          <w:rFonts w:ascii="Calibri" w:hAnsi="Calibri" w:cs="Calibri"/>
          <w:b/>
        </w:rPr>
        <w:t>espositivo</w:t>
      </w:r>
      <w:r w:rsidR="008A404C">
        <w:rPr>
          <w:rFonts w:ascii="Calibri" w:hAnsi="Calibri" w:cs="Calibri"/>
          <w:b/>
        </w:rPr>
        <w:t xml:space="preserve"> temporaneo</w:t>
      </w:r>
      <w:r w:rsidR="00C46BD1">
        <w:rPr>
          <w:rFonts w:ascii="Calibri" w:hAnsi="Calibri" w:cs="Calibri"/>
          <w:b/>
        </w:rPr>
        <w:t xml:space="preserve"> </w:t>
      </w:r>
      <w:r w:rsidR="00703433">
        <w:rPr>
          <w:rFonts w:ascii="Calibri" w:hAnsi="Calibri" w:cs="Calibri"/>
          <w:b/>
        </w:rPr>
        <w:t>in Corso</w:t>
      </w:r>
      <w:r w:rsidR="00865C66">
        <w:rPr>
          <w:rFonts w:ascii="Calibri" w:hAnsi="Calibri" w:cs="Calibri"/>
          <w:b/>
        </w:rPr>
        <w:t xml:space="preserve"> Matteotti</w:t>
      </w:r>
      <w:r w:rsidR="00703433">
        <w:rPr>
          <w:rFonts w:ascii="Calibri" w:hAnsi="Calibri" w:cs="Calibri"/>
          <w:b/>
        </w:rPr>
        <w:t xml:space="preserve"> </w:t>
      </w:r>
      <w:r w:rsidR="00865C66">
        <w:rPr>
          <w:rFonts w:ascii="Calibri" w:hAnsi="Calibri" w:cs="Calibri"/>
          <w:b/>
        </w:rPr>
        <w:t>5</w:t>
      </w:r>
      <w:r w:rsidR="00703433">
        <w:rPr>
          <w:rFonts w:ascii="Calibri" w:hAnsi="Calibri" w:cs="Calibri"/>
          <w:b/>
        </w:rPr>
        <w:t xml:space="preserve">, </w:t>
      </w:r>
      <w:r w:rsidR="00C46BD1" w:rsidRPr="0053374F">
        <w:rPr>
          <w:rFonts w:ascii="Calibri" w:hAnsi="Calibri" w:cs="Calibri"/>
          <w:b/>
        </w:rPr>
        <w:t>nel cuore della città.</w:t>
      </w:r>
    </w:p>
    <w:p w14:paraId="05FB3227" w14:textId="77777777" w:rsidR="00C46BD1" w:rsidRDefault="00C46BD1" w:rsidP="00912499">
      <w:pPr>
        <w:jc w:val="center"/>
        <w:rPr>
          <w:rFonts w:ascii="Calibri" w:hAnsi="Calibri" w:cs="Calibri"/>
          <w:b/>
        </w:rPr>
      </w:pPr>
    </w:p>
    <w:p w14:paraId="23806572" w14:textId="77777777" w:rsidR="00C46BD1" w:rsidRPr="00FF7549" w:rsidRDefault="00C46BD1" w:rsidP="00912499">
      <w:pPr>
        <w:jc w:val="center"/>
        <w:rPr>
          <w:rFonts w:ascii="Calibri" w:hAnsi="Calibri" w:cs="Calibri"/>
          <w:b/>
        </w:rPr>
      </w:pPr>
    </w:p>
    <w:p w14:paraId="4C25EC72" w14:textId="77777777" w:rsidR="001514E3" w:rsidRPr="00FF7549" w:rsidRDefault="001514E3" w:rsidP="00DC6DA7">
      <w:pPr>
        <w:jc w:val="both"/>
        <w:rPr>
          <w:rFonts w:ascii="Calibri" w:hAnsi="Calibri" w:cs="Calibri"/>
        </w:rPr>
      </w:pPr>
    </w:p>
    <w:p w14:paraId="65ECA362" w14:textId="77777777" w:rsidR="001514E3" w:rsidRPr="00FF7549" w:rsidRDefault="001514E3" w:rsidP="00DC6DA7">
      <w:pPr>
        <w:jc w:val="both"/>
        <w:rPr>
          <w:rFonts w:ascii="Calibri" w:hAnsi="Calibri" w:cs="Calibri"/>
        </w:rPr>
      </w:pPr>
    </w:p>
    <w:p w14:paraId="4244DBDD" w14:textId="1B59EAA3" w:rsidR="007A6B2B" w:rsidRDefault="004A567B" w:rsidP="00DC6D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E’ di pochi giorni fa la </w:t>
      </w:r>
      <w:r w:rsidR="008A404C">
        <w:rPr>
          <w:rFonts w:ascii="Calibri" w:hAnsi="Calibri" w:cs="Calibri"/>
        </w:rPr>
        <w:t>fine dell’avventura</w:t>
      </w:r>
      <w:r w:rsidR="00D76F52">
        <w:rPr>
          <w:rFonts w:ascii="Calibri" w:hAnsi="Calibri" w:cs="Calibri"/>
        </w:rPr>
        <w:t xml:space="preserve"> di Spazio 22 e ora</w:t>
      </w:r>
      <w:r>
        <w:rPr>
          <w:rFonts w:ascii="Calibri" w:hAnsi="Calibri" w:cs="Calibri"/>
        </w:rPr>
        <w:t xml:space="preserve"> </w:t>
      </w:r>
      <w:r w:rsidRPr="00ED7D1D">
        <w:rPr>
          <w:rFonts w:ascii="Calibri" w:hAnsi="Calibri" w:cs="Calibri"/>
          <w:b/>
        </w:rPr>
        <w:t>Galleria Giampao</w:t>
      </w:r>
      <w:r w:rsidR="00FD2DED" w:rsidRPr="00ED7D1D">
        <w:rPr>
          <w:rFonts w:ascii="Calibri" w:hAnsi="Calibri" w:cs="Calibri"/>
          <w:b/>
        </w:rPr>
        <w:t>lo</w:t>
      </w:r>
      <w:r w:rsidRPr="00ED7D1D">
        <w:rPr>
          <w:rFonts w:ascii="Calibri" w:hAnsi="Calibri" w:cs="Calibri"/>
          <w:b/>
        </w:rPr>
        <w:t xml:space="preserve"> Abbondio</w:t>
      </w:r>
      <w:r>
        <w:rPr>
          <w:rFonts w:ascii="Calibri" w:hAnsi="Calibri" w:cs="Calibri"/>
        </w:rPr>
        <w:t xml:space="preserve"> </w:t>
      </w:r>
      <w:r w:rsidR="00FD2DED">
        <w:rPr>
          <w:rFonts w:ascii="Calibri" w:hAnsi="Calibri" w:cs="Calibri"/>
        </w:rPr>
        <w:t>è già pronta ad annunciare il suo prossimo progetto: l’installazione di</w:t>
      </w:r>
      <w:r w:rsidR="00C11DD5">
        <w:rPr>
          <w:rFonts w:ascii="Calibri" w:hAnsi="Calibri" w:cs="Calibri"/>
        </w:rPr>
        <w:t xml:space="preserve"> </w:t>
      </w:r>
      <w:proofErr w:type="spellStart"/>
      <w:r w:rsidR="00C11DD5" w:rsidRPr="00C11DD5">
        <w:rPr>
          <w:rFonts w:ascii="Calibri" w:hAnsi="Calibri" w:cs="Calibri"/>
          <w:b/>
        </w:rPr>
        <w:t>Mar</w:t>
      </w:r>
      <w:r w:rsidR="008535ED">
        <w:rPr>
          <w:rFonts w:ascii="Calibri" w:hAnsi="Calibri" w:cs="Calibri"/>
          <w:b/>
        </w:rPr>
        <w:t>í</w:t>
      </w:r>
      <w:r w:rsidR="00C11DD5" w:rsidRPr="00C11DD5">
        <w:rPr>
          <w:rFonts w:ascii="Calibri" w:hAnsi="Calibri" w:cs="Calibri"/>
          <w:b/>
        </w:rPr>
        <w:t>a</w:t>
      </w:r>
      <w:proofErr w:type="spellEnd"/>
      <w:r w:rsidR="00FD2DED">
        <w:rPr>
          <w:rFonts w:ascii="Calibri" w:hAnsi="Calibri" w:cs="Calibri"/>
        </w:rPr>
        <w:t xml:space="preserve"> </w:t>
      </w:r>
      <w:r w:rsidR="00FD2DED" w:rsidRPr="008A404C">
        <w:rPr>
          <w:rFonts w:ascii="Calibri" w:hAnsi="Calibri" w:cs="Calibri"/>
          <w:b/>
        </w:rPr>
        <w:t>Magdalena Campos Pons</w:t>
      </w:r>
      <w:r w:rsidR="00B539AA">
        <w:rPr>
          <w:rFonts w:ascii="Calibri" w:hAnsi="Calibri" w:cs="Calibri"/>
          <w:b/>
        </w:rPr>
        <w:t xml:space="preserve"> </w:t>
      </w:r>
      <w:r w:rsidR="00B539AA" w:rsidRPr="00B539AA">
        <w:rPr>
          <w:rFonts w:ascii="Calibri" w:hAnsi="Calibri" w:cs="Calibri"/>
        </w:rPr>
        <w:t>(Matanzas, Cuba 1959)</w:t>
      </w:r>
      <w:r w:rsidR="00FD2DED">
        <w:rPr>
          <w:rFonts w:ascii="Calibri" w:hAnsi="Calibri" w:cs="Calibri"/>
        </w:rPr>
        <w:t xml:space="preserve"> dal titolo </w:t>
      </w:r>
      <w:r w:rsidR="00FD2DED" w:rsidRPr="008A404C">
        <w:rPr>
          <w:rFonts w:ascii="Calibri" w:hAnsi="Calibri" w:cs="Calibri"/>
          <w:i/>
        </w:rPr>
        <w:t xml:space="preserve">In the </w:t>
      </w:r>
      <w:r w:rsidR="008A404C" w:rsidRPr="008A404C">
        <w:rPr>
          <w:rFonts w:ascii="Calibri" w:hAnsi="Calibri" w:cs="Calibri"/>
          <w:i/>
        </w:rPr>
        <w:t>garden</w:t>
      </w:r>
      <w:r w:rsidR="008A404C">
        <w:rPr>
          <w:rFonts w:ascii="Calibri" w:hAnsi="Calibri" w:cs="Calibri"/>
        </w:rPr>
        <w:t>, cura</w:t>
      </w:r>
      <w:r w:rsidR="008A404C" w:rsidRPr="00E2086B">
        <w:rPr>
          <w:rFonts w:ascii="Calibri" w:hAnsi="Calibri" w:cs="Calibri"/>
        </w:rPr>
        <w:t>t</w:t>
      </w:r>
      <w:r w:rsidR="00981C96" w:rsidRPr="00E2086B">
        <w:rPr>
          <w:rFonts w:ascii="Calibri" w:hAnsi="Calibri" w:cs="Calibri"/>
        </w:rPr>
        <w:t>a</w:t>
      </w:r>
      <w:r w:rsidR="008A404C">
        <w:rPr>
          <w:rFonts w:ascii="Calibri" w:hAnsi="Calibri" w:cs="Calibri"/>
        </w:rPr>
        <w:t xml:space="preserve"> da Francesca </w:t>
      </w:r>
      <w:proofErr w:type="spellStart"/>
      <w:r w:rsidR="008A404C">
        <w:rPr>
          <w:rFonts w:ascii="Calibri" w:hAnsi="Calibri" w:cs="Calibri"/>
        </w:rPr>
        <w:t>Pasini</w:t>
      </w:r>
      <w:proofErr w:type="spellEnd"/>
      <w:r w:rsidR="008A404C">
        <w:rPr>
          <w:rFonts w:ascii="Calibri" w:hAnsi="Calibri" w:cs="Calibri"/>
        </w:rPr>
        <w:t>.</w:t>
      </w:r>
    </w:p>
    <w:p w14:paraId="4C5F9D25" w14:textId="3930D453" w:rsidR="008A404C" w:rsidRDefault="008A404C" w:rsidP="00DC6D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L’iniziativa, in programma dal </w:t>
      </w:r>
      <w:r w:rsidRPr="0053374F">
        <w:rPr>
          <w:rFonts w:ascii="Calibri" w:hAnsi="Calibri" w:cs="Calibri"/>
          <w:b/>
        </w:rPr>
        <w:t>2</w:t>
      </w:r>
      <w:r w:rsidR="00E2086B">
        <w:rPr>
          <w:rFonts w:ascii="Calibri" w:hAnsi="Calibri" w:cs="Calibri"/>
          <w:b/>
        </w:rPr>
        <w:t>6</w:t>
      </w:r>
      <w:bookmarkStart w:id="0" w:name="_GoBack"/>
      <w:bookmarkEnd w:id="0"/>
      <w:r w:rsidRPr="0053374F">
        <w:rPr>
          <w:rFonts w:ascii="Calibri" w:hAnsi="Calibri" w:cs="Calibri"/>
          <w:b/>
        </w:rPr>
        <w:t xml:space="preserve"> giugno </w:t>
      </w:r>
      <w:r w:rsidR="0053374F" w:rsidRPr="0053374F">
        <w:rPr>
          <w:rFonts w:ascii="Calibri" w:hAnsi="Calibri" w:cs="Calibri"/>
          <w:b/>
        </w:rPr>
        <w:t>al 13 settembre</w:t>
      </w:r>
      <w:r w:rsidRPr="0053374F">
        <w:rPr>
          <w:rFonts w:ascii="Calibri" w:hAnsi="Calibri" w:cs="Calibri"/>
          <w:b/>
        </w:rPr>
        <w:t xml:space="preserve"> 202</w:t>
      </w:r>
      <w:r w:rsidR="00ED7D1D" w:rsidRPr="0053374F">
        <w:rPr>
          <w:rFonts w:ascii="Calibri" w:hAnsi="Calibri" w:cs="Calibri"/>
          <w:b/>
        </w:rPr>
        <w:t>0</w:t>
      </w:r>
      <w:r w:rsidR="00ED7D1D">
        <w:rPr>
          <w:rFonts w:ascii="Calibri" w:hAnsi="Calibri" w:cs="Calibri"/>
        </w:rPr>
        <w:t>, inaugura uno spazio temporane</w:t>
      </w:r>
      <w:r w:rsidR="006A2049">
        <w:rPr>
          <w:rFonts w:ascii="Calibri" w:hAnsi="Calibri" w:cs="Calibri"/>
        </w:rPr>
        <w:t>o</w:t>
      </w:r>
      <w:r w:rsidR="00ED7D1D">
        <w:rPr>
          <w:rFonts w:ascii="Calibri" w:hAnsi="Calibri" w:cs="Calibri"/>
        </w:rPr>
        <w:t xml:space="preserve"> per l’arte in Corso Matteotti</w:t>
      </w:r>
      <w:r w:rsidR="00865C66">
        <w:rPr>
          <w:rFonts w:ascii="Calibri" w:hAnsi="Calibri" w:cs="Calibri"/>
        </w:rPr>
        <w:t xml:space="preserve"> 5</w:t>
      </w:r>
      <w:r w:rsidR="00703433">
        <w:rPr>
          <w:rFonts w:ascii="Calibri" w:hAnsi="Calibri" w:cs="Calibri"/>
        </w:rPr>
        <w:t xml:space="preserve">, </w:t>
      </w:r>
      <w:r w:rsidR="00ED7D1D">
        <w:rPr>
          <w:rFonts w:ascii="Calibri" w:hAnsi="Calibri" w:cs="Calibri"/>
        </w:rPr>
        <w:t>a M</w:t>
      </w:r>
      <w:r w:rsidR="006A2049">
        <w:rPr>
          <w:rFonts w:ascii="Calibri" w:hAnsi="Calibri" w:cs="Calibri"/>
        </w:rPr>
        <w:t>i</w:t>
      </w:r>
      <w:r w:rsidR="00ED7D1D">
        <w:rPr>
          <w:rFonts w:ascii="Calibri" w:hAnsi="Calibri" w:cs="Calibri"/>
        </w:rPr>
        <w:t>lano, nel cuore della città.</w:t>
      </w:r>
    </w:p>
    <w:p w14:paraId="104F9B19" w14:textId="77777777" w:rsidR="00ED7D1D" w:rsidRDefault="00ED7D1D" w:rsidP="00DC6DA7">
      <w:pPr>
        <w:jc w:val="both"/>
        <w:rPr>
          <w:rFonts w:ascii="Calibri" w:hAnsi="Calibri" w:cs="Calibri"/>
        </w:rPr>
      </w:pPr>
    </w:p>
    <w:p w14:paraId="60F7998B" w14:textId="50A560CF" w:rsidR="00BF72C5" w:rsidRPr="001E7E86" w:rsidRDefault="00ED7D1D" w:rsidP="004A567B">
      <w:pPr>
        <w:jc w:val="both"/>
        <w:rPr>
          <w:rFonts w:cs="Calibri"/>
        </w:rPr>
      </w:pPr>
      <w:r w:rsidRPr="001E7E86">
        <w:rPr>
          <w:rFonts w:cs="Calibri"/>
        </w:rPr>
        <w:t xml:space="preserve">“La mia idea di galleria non si è mai </w:t>
      </w:r>
      <w:r w:rsidR="006A2049" w:rsidRPr="001E7E86">
        <w:rPr>
          <w:rFonts w:cs="Calibri"/>
        </w:rPr>
        <w:t>fermata</w:t>
      </w:r>
      <w:r>
        <w:rPr>
          <w:rFonts w:cs="Calibri"/>
          <w:b/>
        </w:rPr>
        <w:t xml:space="preserve"> – sottolinea Giampaolo Abbondio – </w:t>
      </w:r>
      <w:r w:rsidRPr="001E7E86">
        <w:rPr>
          <w:rFonts w:cs="Calibri"/>
        </w:rPr>
        <w:t xml:space="preserve">e anche la centralità </w:t>
      </w:r>
      <w:r w:rsidR="006A2049" w:rsidRPr="001E7E86">
        <w:rPr>
          <w:rFonts w:cs="Calibri"/>
        </w:rPr>
        <w:t>di</w:t>
      </w:r>
      <w:r w:rsidRPr="001E7E86">
        <w:rPr>
          <w:rFonts w:cs="Calibri"/>
        </w:rPr>
        <w:t xml:space="preserve"> </w:t>
      </w:r>
      <w:r w:rsidR="006A2049" w:rsidRPr="001E7E86">
        <w:rPr>
          <w:rFonts w:cs="Calibri"/>
        </w:rPr>
        <w:t xml:space="preserve">Milano </w:t>
      </w:r>
      <w:r w:rsidRPr="001E7E86">
        <w:rPr>
          <w:rFonts w:cs="Calibri"/>
        </w:rPr>
        <w:t>per il mio lavoro, non è mai venuta meno, quindi quando questo progetto, nato inizialmente per Dubai, non ha potuto concretizzarsi per le tristi vicende della pandem</w:t>
      </w:r>
      <w:r w:rsidR="00D76F52">
        <w:rPr>
          <w:rFonts w:cs="Calibri"/>
        </w:rPr>
        <w:t>ia, ho pensato che la mia città,</w:t>
      </w:r>
      <w:r w:rsidRPr="001E7E86">
        <w:rPr>
          <w:rFonts w:cs="Calibri"/>
        </w:rPr>
        <w:t xml:space="preserve"> fosse il luogo più giusto dove presentarlo</w:t>
      </w:r>
      <w:r w:rsidR="006A2049" w:rsidRPr="001E7E86">
        <w:rPr>
          <w:rFonts w:cs="Calibri"/>
        </w:rPr>
        <w:t xml:space="preserve"> in anteprima</w:t>
      </w:r>
      <w:r w:rsidRPr="001E7E86">
        <w:rPr>
          <w:rFonts w:cs="Calibri"/>
        </w:rPr>
        <w:t>”.</w:t>
      </w:r>
      <w:r w:rsidR="00BF72C5" w:rsidRPr="001E7E86">
        <w:rPr>
          <w:rFonts w:cs="Calibri"/>
        </w:rPr>
        <w:t xml:space="preserve"> </w:t>
      </w:r>
    </w:p>
    <w:p w14:paraId="0E09EEF3" w14:textId="77777777" w:rsidR="00BF72C5" w:rsidRPr="004A567B" w:rsidRDefault="00BF72C5" w:rsidP="004A567B">
      <w:pPr>
        <w:jc w:val="both"/>
        <w:rPr>
          <w:rFonts w:cs="Calibri"/>
          <w:b/>
        </w:rPr>
      </w:pPr>
    </w:p>
    <w:p w14:paraId="1105CF5A" w14:textId="348942B4" w:rsidR="00C300B5" w:rsidRDefault="004A567B" w:rsidP="004A5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lang w:eastAsia="it-IT"/>
        </w:rPr>
      </w:pPr>
      <w:r w:rsidRPr="00A92E2F">
        <w:rPr>
          <w:rFonts w:eastAsia="Times New Roman" w:cs="Courier New"/>
          <w:b/>
          <w:i/>
          <w:lang w:eastAsia="it-IT"/>
        </w:rPr>
        <w:t xml:space="preserve">In the </w:t>
      </w:r>
      <w:r w:rsidR="00A92E2F" w:rsidRPr="00A92E2F">
        <w:rPr>
          <w:rFonts w:eastAsia="Times New Roman" w:cs="Courier New"/>
          <w:b/>
          <w:i/>
          <w:lang w:eastAsia="it-IT"/>
        </w:rPr>
        <w:t>g</w:t>
      </w:r>
      <w:r w:rsidRPr="00A92E2F">
        <w:rPr>
          <w:rFonts w:eastAsia="Times New Roman" w:cs="Courier New"/>
          <w:b/>
          <w:i/>
          <w:lang w:eastAsia="it-IT"/>
        </w:rPr>
        <w:t>arden</w:t>
      </w:r>
      <w:r w:rsidRPr="004A567B">
        <w:rPr>
          <w:rFonts w:eastAsia="Times New Roman" w:cs="Courier New"/>
          <w:lang w:eastAsia="it-IT"/>
        </w:rPr>
        <w:t xml:space="preserve"> </w:t>
      </w:r>
      <w:r w:rsidR="00B539AA">
        <w:rPr>
          <w:rFonts w:eastAsia="Times New Roman" w:cs="Courier New"/>
          <w:lang w:eastAsia="it-IT"/>
        </w:rPr>
        <w:t xml:space="preserve">usa la narrazione </w:t>
      </w:r>
      <w:r w:rsidR="00C300B5">
        <w:rPr>
          <w:rFonts w:eastAsia="Times New Roman" w:cs="Courier New"/>
          <w:lang w:eastAsia="it-IT"/>
        </w:rPr>
        <w:t>dell</w:t>
      </w:r>
      <w:r w:rsidR="005316B3">
        <w:rPr>
          <w:rFonts w:eastAsia="Times New Roman" w:cs="Courier New"/>
          <w:lang w:eastAsia="it-IT"/>
        </w:rPr>
        <w:t>e</w:t>
      </w:r>
      <w:r w:rsidR="00C300B5">
        <w:rPr>
          <w:rFonts w:eastAsia="Times New Roman" w:cs="Courier New"/>
          <w:lang w:eastAsia="it-IT"/>
        </w:rPr>
        <w:t xml:space="preserve"> immagini </w:t>
      </w:r>
      <w:r w:rsidR="00B539AA">
        <w:rPr>
          <w:rFonts w:eastAsia="Times New Roman" w:cs="Courier New"/>
          <w:lang w:eastAsia="it-IT"/>
        </w:rPr>
        <w:t xml:space="preserve">per proporre uno spazio </w:t>
      </w:r>
      <w:r w:rsidR="005316B3">
        <w:rPr>
          <w:rFonts w:eastAsia="Times New Roman" w:cs="Courier New"/>
          <w:lang w:eastAsia="it-IT"/>
        </w:rPr>
        <w:t>adatto al</w:t>
      </w:r>
      <w:r w:rsidR="00B539AA">
        <w:rPr>
          <w:rFonts w:eastAsia="Times New Roman" w:cs="Courier New"/>
          <w:lang w:eastAsia="it-IT"/>
        </w:rPr>
        <w:t>la meditazione, un raccont</w:t>
      </w:r>
      <w:r w:rsidR="008535ED">
        <w:rPr>
          <w:rFonts w:eastAsia="Times New Roman" w:cs="Courier New"/>
          <w:lang w:eastAsia="it-IT"/>
        </w:rPr>
        <w:t xml:space="preserve">o fatto di acquerelli, disegni, </w:t>
      </w:r>
      <w:proofErr w:type="spellStart"/>
      <w:r w:rsidR="00B539AA">
        <w:rPr>
          <w:rFonts w:eastAsia="Times New Roman" w:cs="Courier New"/>
          <w:lang w:eastAsia="it-IT"/>
        </w:rPr>
        <w:t>gouaches</w:t>
      </w:r>
      <w:proofErr w:type="spellEnd"/>
      <w:r w:rsidR="00B539AA">
        <w:rPr>
          <w:rFonts w:eastAsia="Times New Roman" w:cs="Courier New"/>
          <w:lang w:eastAsia="it-IT"/>
        </w:rPr>
        <w:t xml:space="preserve">, tecniche miste, dove il pubblico potrà </w:t>
      </w:r>
      <w:r w:rsidR="00C300B5">
        <w:rPr>
          <w:rFonts w:eastAsia="Times New Roman" w:cs="Courier New"/>
          <w:lang w:eastAsia="it-IT"/>
        </w:rPr>
        <w:t xml:space="preserve">concentrarsi su alcuni dei temi di attualità trattati dalle opere: la bellezza del paesaggio, la natura, </w:t>
      </w:r>
      <w:r w:rsidR="00951FE2">
        <w:rPr>
          <w:rFonts w:eastAsia="Times New Roman" w:cs="Courier New"/>
          <w:lang w:eastAsia="it-IT"/>
        </w:rPr>
        <w:t xml:space="preserve">il ruolo fondamentale </w:t>
      </w:r>
      <w:r w:rsidR="00C300B5">
        <w:rPr>
          <w:rFonts w:eastAsia="Times New Roman" w:cs="Courier New"/>
          <w:lang w:eastAsia="it-IT"/>
        </w:rPr>
        <w:t>dell’acqua</w:t>
      </w:r>
      <w:r w:rsidR="00951FE2">
        <w:rPr>
          <w:rFonts w:eastAsia="Times New Roman" w:cs="Courier New"/>
          <w:lang w:eastAsia="it-IT"/>
        </w:rPr>
        <w:t xml:space="preserve"> nel nostro ecosistema</w:t>
      </w:r>
      <w:r w:rsidR="00C300B5">
        <w:rPr>
          <w:rFonts w:eastAsia="Times New Roman" w:cs="Courier New"/>
          <w:lang w:eastAsia="it-IT"/>
        </w:rPr>
        <w:t>.</w:t>
      </w:r>
    </w:p>
    <w:p w14:paraId="4BE83B20" w14:textId="77777777" w:rsidR="001E7E86" w:rsidRDefault="001E7E86" w:rsidP="001E7E86">
      <w:pPr>
        <w:jc w:val="both"/>
        <w:rPr>
          <w:b/>
          <w:i/>
        </w:rPr>
      </w:pPr>
    </w:p>
    <w:p w14:paraId="49C02139" w14:textId="3FB75324" w:rsidR="001E7E86" w:rsidRDefault="001E7E86" w:rsidP="001E7E86">
      <w:pPr>
        <w:jc w:val="both"/>
      </w:pPr>
      <w:r>
        <w:rPr>
          <w:b/>
          <w:i/>
        </w:rPr>
        <w:t>“I</w:t>
      </w:r>
      <w:r w:rsidRPr="00D97570">
        <w:rPr>
          <w:b/>
          <w:i/>
        </w:rPr>
        <w:t>n the garden</w:t>
      </w:r>
      <w:r w:rsidRPr="00D97570">
        <w:rPr>
          <w:b/>
        </w:rPr>
        <w:t xml:space="preserve"> </w:t>
      </w:r>
      <w:r>
        <w:t xml:space="preserve">è un progetto nato per avvolgere una stanza e creare l’empatia di un luogo intimo, di meditazione – afferma </w:t>
      </w:r>
      <w:r w:rsidRPr="001E7E86">
        <w:rPr>
          <w:b/>
        </w:rPr>
        <w:t xml:space="preserve">Francesca </w:t>
      </w:r>
      <w:proofErr w:type="spellStart"/>
      <w:r w:rsidRPr="001E7E86">
        <w:rPr>
          <w:b/>
        </w:rPr>
        <w:t>Pasini</w:t>
      </w:r>
      <w:proofErr w:type="spellEnd"/>
      <w:r>
        <w:t>. Una proposta non convenzionale se si pensa che era destinata a uno stand della fiera di Dubai. Nel luogo dove tutto si moltiplica, pensare a “</w:t>
      </w:r>
      <w:proofErr w:type="spellStart"/>
      <w:r>
        <w:t>hortus</w:t>
      </w:r>
      <w:proofErr w:type="spellEnd"/>
      <w:r>
        <w:t xml:space="preserve"> </w:t>
      </w:r>
      <w:proofErr w:type="spellStart"/>
      <w:r>
        <w:t>conclusus</w:t>
      </w:r>
      <w:proofErr w:type="spellEnd"/>
      <w:r>
        <w:t xml:space="preserve">”, sembra un’eccentricità. Invece è una dichiarazione poetica, fondante nella sua opera. </w:t>
      </w:r>
    </w:p>
    <w:p w14:paraId="2DC80E01" w14:textId="77777777" w:rsidR="001E7E86" w:rsidRDefault="001E7E86" w:rsidP="0053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0C88D41" w14:textId="588E3019" w:rsidR="00C300B5" w:rsidRDefault="001E7E86" w:rsidP="0053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“La scienza dice che le “cancellature” provocate dall’uomo, - prosegue la curatrice - modificando l’equilibrio naturale, sono una concausa delle pandemie. Lo spazio, per il quale </w:t>
      </w:r>
      <w:r w:rsidR="00C11DD5">
        <w:t>Campo</w:t>
      </w:r>
      <w:r w:rsidR="00703433">
        <w:t>s-</w:t>
      </w:r>
      <w:r>
        <w:t xml:space="preserve">Pons ha realizzato il dialogo intimo con fiori e alberi, essendo temporaneo, sottolinea metaforicamente </w:t>
      </w:r>
      <w:r>
        <w:lastRenderedPageBreak/>
        <w:t>l’esigenza di rallentare gli interventi sull’ambiente, renderli meno definitivi, proteggerlo invece di invaderlo e farne il luogo della propria intimità”.</w:t>
      </w:r>
    </w:p>
    <w:p w14:paraId="7E972F34" w14:textId="77777777" w:rsidR="001E7E86" w:rsidRDefault="001E7E86" w:rsidP="0053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lang w:eastAsia="it-IT"/>
        </w:rPr>
      </w:pPr>
    </w:p>
    <w:p w14:paraId="21C90672" w14:textId="0BA51E45" w:rsidR="004A567B" w:rsidRPr="004A567B" w:rsidRDefault="00C300B5" w:rsidP="0053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lang w:eastAsia="it-IT"/>
        </w:rPr>
      </w:pPr>
      <w:r>
        <w:rPr>
          <w:rFonts w:eastAsia="Times New Roman" w:cs="Courier New"/>
          <w:lang w:eastAsia="it-IT"/>
        </w:rPr>
        <w:t xml:space="preserve">“Quando ho immaginato </w:t>
      </w:r>
      <w:r w:rsidRPr="00C300B5">
        <w:rPr>
          <w:rFonts w:eastAsia="Times New Roman" w:cs="Courier New"/>
          <w:i/>
          <w:lang w:eastAsia="it-IT"/>
        </w:rPr>
        <w:t>In the garden</w:t>
      </w:r>
      <w:r>
        <w:rPr>
          <w:rFonts w:eastAsia="Times New Roman" w:cs="Courier New"/>
          <w:lang w:eastAsia="it-IT"/>
        </w:rPr>
        <w:t xml:space="preserve"> – racconta </w:t>
      </w:r>
      <w:proofErr w:type="spellStart"/>
      <w:r w:rsidR="00C11DD5" w:rsidRPr="00C11DD5">
        <w:rPr>
          <w:rFonts w:eastAsia="Times New Roman" w:cs="Courier New"/>
          <w:b/>
          <w:lang w:eastAsia="it-IT"/>
        </w:rPr>
        <w:t>Mar</w:t>
      </w:r>
      <w:r w:rsidR="00703433">
        <w:rPr>
          <w:rFonts w:eastAsia="Times New Roman" w:cs="Courier New"/>
          <w:b/>
          <w:lang w:eastAsia="it-IT"/>
        </w:rPr>
        <w:t>í</w:t>
      </w:r>
      <w:r w:rsidR="00C11DD5" w:rsidRPr="00C11DD5">
        <w:rPr>
          <w:rFonts w:eastAsia="Times New Roman" w:cs="Courier New"/>
          <w:b/>
          <w:lang w:eastAsia="it-IT"/>
        </w:rPr>
        <w:t>a</w:t>
      </w:r>
      <w:proofErr w:type="spellEnd"/>
      <w:r w:rsidR="00C11DD5">
        <w:rPr>
          <w:rFonts w:eastAsia="Times New Roman" w:cs="Courier New"/>
          <w:lang w:eastAsia="it-IT"/>
        </w:rPr>
        <w:t xml:space="preserve"> </w:t>
      </w:r>
      <w:r w:rsidR="00703433">
        <w:rPr>
          <w:rFonts w:eastAsia="Times New Roman" w:cs="Courier New"/>
          <w:b/>
          <w:lang w:eastAsia="it-IT"/>
        </w:rPr>
        <w:t>Magdalena Campos-</w:t>
      </w:r>
      <w:r w:rsidRPr="00C300B5">
        <w:rPr>
          <w:rFonts w:eastAsia="Times New Roman" w:cs="Courier New"/>
          <w:b/>
          <w:lang w:eastAsia="it-IT"/>
        </w:rPr>
        <w:t>Pons</w:t>
      </w:r>
      <w:r>
        <w:rPr>
          <w:rFonts w:eastAsia="Times New Roman" w:cs="Courier New"/>
          <w:lang w:eastAsia="it-IT"/>
        </w:rPr>
        <w:t xml:space="preserve"> – ho pensato a un luogo che invitasse </w:t>
      </w:r>
      <w:r w:rsidR="004A567B" w:rsidRPr="004A567B">
        <w:rPr>
          <w:rFonts w:eastAsia="Times New Roman" w:cs="Courier New"/>
          <w:lang w:eastAsia="it-IT"/>
        </w:rPr>
        <w:t xml:space="preserve">lo spettatore </w:t>
      </w:r>
      <w:r w:rsidR="005316B3">
        <w:rPr>
          <w:rFonts w:eastAsia="Times New Roman" w:cs="Courier New"/>
          <w:lang w:eastAsia="it-IT"/>
        </w:rPr>
        <w:t xml:space="preserve">alla </w:t>
      </w:r>
      <w:r w:rsidR="004A567B" w:rsidRPr="004A567B">
        <w:rPr>
          <w:rFonts w:eastAsia="Times New Roman" w:cs="Courier New"/>
          <w:lang w:eastAsia="it-IT"/>
        </w:rPr>
        <w:t xml:space="preserve">redenzione e </w:t>
      </w:r>
      <w:r w:rsidR="005316B3">
        <w:rPr>
          <w:rFonts w:eastAsia="Times New Roman" w:cs="Courier New"/>
          <w:lang w:eastAsia="it-IT"/>
        </w:rPr>
        <w:t xml:space="preserve">al </w:t>
      </w:r>
      <w:r w:rsidR="004A567B" w:rsidRPr="004A567B">
        <w:rPr>
          <w:rFonts w:eastAsia="Times New Roman" w:cs="Courier New"/>
          <w:lang w:eastAsia="it-IT"/>
        </w:rPr>
        <w:t>peccato,</w:t>
      </w:r>
      <w:r w:rsidR="00266BDD">
        <w:rPr>
          <w:rFonts w:eastAsia="Times New Roman" w:cs="Courier New"/>
          <w:lang w:eastAsia="it-IT"/>
        </w:rPr>
        <w:t xml:space="preserve"> un</w:t>
      </w:r>
      <w:r w:rsidR="004A567B" w:rsidRPr="004A567B">
        <w:rPr>
          <w:rFonts w:eastAsia="Times New Roman" w:cs="Courier New"/>
          <w:lang w:eastAsia="it-IT"/>
        </w:rPr>
        <w:t>a</w:t>
      </w:r>
      <w:r>
        <w:rPr>
          <w:rFonts w:eastAsia="Times New Roman" w:cs="Courier New"/>
          <w:lang w:eastAsia="it-IT"/>
        </w:rPr>
        <w:t xml:space="preserve"> </w:t>
      </w:r>
      <w:r w:rsidR="004A567B" w:rsidRPr="004A567B">
        <w:rPr>
          <w:rFonts w:eastAsia="Times New Roman" w:cs="Courier New"/>
          <w:lang w:eastAsia="it-IT"/>
        </w:rPr>
        <w:t>zona di negoziazione, pacificazione e risoluzione.</w:t>
      </w:r>
      <w:r w:rsidR="00266BDD">
        <w:rPr>
          <w:rFonts w:eastAsia="Times New Roman" w:cs="Courier New"/>
          <w:lang w:eastAsia="it-IT"/>
        </w:rPr>
        <w:t xml:space="preserve"> </w:t>
      </w:r>
      <w:r w:rsidR="004A567B" w:rsidRPr="004A567B">
        <w:rPr>
          <w:rFonts w:eastAsia="Times New Roman" w:cs="Courier New"/>
          <w:lang w:eastAsia="it-IT"/>
        </w:rPr>
        <w:t>L'opera è sia monumentale che intima, poiché contrappone luoghi di iniziazione e di cultura interculturale</w:t>
      </w:r>
      <w:r>
        <w:rPr>
          <w:rFonts w:eastAsia="Times New Roman" w:cs="Courier New"/>
          <w:lang w:eastAsia="it-IT"/>
        </w:rPr>
        <w:t xml:space="preserve"> </w:t>
      </w:r>
      <w:r w:rsidR="004A567B" w:rsidRPr="004A567B">
        <w:rPr>
          <w:rFonts w:eastAsia="Times New Roman" w:cs="Courier New"/>
          <w:lang w:eastAsia="it-IT"/>
        </w:rPr>
        <w:t>o narrazioni geografiche.</w:t>
      </w:r>
    </w:p>
    <w:p w14:paraId="1031AF33" w14:textId="22C31582" w:rsidR="004A567B" w:rsidRPr="004A567B" w:rsidRDefault="004A567B" w:rsidP="00531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lang w:eastAsia="it-IT"/>
        </w:rPr>
      </w:pPr>
      <w:r w:rsidRPr="004A567B">
        <w:rPr>
          <w:rFonts w:eastAsia="Times New Roman" w:cs="Courier New"/>
          <w:lang w:eastAsia="it-IT"/>
        </w:rPr>
        <w:t>Nel dare vita a questo progetto, ho riflettuto profondamente su come il tempo cambia e</w:t>
      </w:r>
      <w:r w:rsidR="005316B3">
        <w:rPr>
          <w:rFonts w:eastAsia="Times New Roman" w:cs="Courier New"/>
          <w:lang w:eastAsia="it-IT"/>
        </w:rPr>
        <w:t xml:space="preserve"> </w:t>
      </w:r>
      <w:r w:rsidRPr="004A567B">
        <w:rPr>
          <w:rFonts w:eastAsia="Times New Roman" w:cs="Courier New"/>
          <w:lang w:eastAsia="it-IT"/>
        </w:rPr>
        <w:t>i gesti e i comportamenti umani creano continuamente trasformazioni e cancellazioni, uniformando la nostra</w:t>
      </w:r>
      <w:r w:rsidR="006A2049">
        <w:rPr>
          <w:rFonts w:eastAsia="Times New Roman" w:cs="Courier New"/>
          <w:lang w:eastAsia="it-IT"/>
        </w:rPr>
        <w:t xml:space="preserve"> </w:t>
      </w:r>
      <w:r w:rsidRPr="004A567B">
        <w:rPr>
          <w:rFonts w:eastAsia="Times New Roman" w:cs="Courier New"/>
          <w:lang w:eastAsia="it-IT"/>
        </w:rPr>
        <w:t>esperienza umana come specie su questo pianeta</w:t>
      </w:r>
      <w:r w:rsidR="005316B3">
        <w:rPr>
          <w:rFonts w:eastAsia="Times New Roman" w:cs="Courier New"/>
          <w:lang w:eastAsia="it-IT"/>
        </w:rPr>
        <w:t>”</w:t>
      </w:r>
      <w:r w:rsidRPr="004A567B">
        <w:rPr>
          <w:rFonts w:eastAsia="Times New Roman" w:cs="Courier New"/>
          <w:lang w:eastAsia="it-IT"/>
        </w:rPr>
        <w:t>.</w:t>
      </w:r>
    </w:p>
    <w:p w14:paraId="3642419D" w14:textId="77777777" w:rsidR="00C57EE0" w:rsidRDefault="00C57EE0" w:rsidP="00F4368C">
      <w:pPr>
        <w:pStyle w:val="Pa2"/>
        <w:jc w:val="both"/>
        <w:rPr>
          <w:rFonts w:ascii="Calibri" w:hAnsi="Calibri" w:cs="Calibri"/>
          <w:u w:val="single"/>
          <w:shd w:val="clear" w:color="auto" w:fill="FFFFFF"/>
        </w:rPr>
      </w:pPr>
    </w:p>
    <w:p w14:paraId="26DC031F" w14:textId="77777777" w:rsidR="00C57EE0" w:rsidRDefault="00C57EE0" w:rsidP="00F4368C">
      <w:pPr>
        <w:pStyle w:val="Pa2"/>
        <w:jc w:val="both"/>
        <w:rPr>
          <w:rFonts w:ascii="Calibri" w:hAnsi="Calibri" w:cs="Calibri"/>
          <w:u w:val="single"/>
          <w:shd w:val="clear" w:color="auto" w:fill="FFFFFF"/>
        </w:rPr>
      </w:pPr>
    </w:p>
    <w:p w14:paraId="11F0CEF1" w14:textId="7492C28F" w:rsidR="00F4368C" w:rsidRPr="00F4368C" w:rsidRDefault="00F4368C" w:rsidP="00F4368C">
      <w:pPr>
        <w:pStyle w:val="Pa2"/>
        <w:jc w:val="both"/>
        <w:rPr>
          <w:rFonts w:ascii="Calibri" w:hAnsi="Calibri" w:cs="Calibri"/>
          <w:u w:val="single"/>
          <w:shd w:val="clear" w:color="auto" w:fill="FFFFFF"/>
        </w:rPr>
      </w:pPr>
      <w:r w:rsidRPr="00F4368C">
        <w:rPr>
          <w:rFonts w:ascii="Calibri" w:hAnsi="Calibri" w:cs="Calibri"/>
          <w:u w:val="single"/>
          <w:shd w:val="clear" w:color="auto" w:fill="FFFFFF"/>
        </w:rPr>
        <w:t>Cenni biografici</w:t>
      </w:r>
    </w:p>
    <w:p w14:paraId="7FB1C297" w14:textId="35D4B52D" w:rsidR="002E140D" w:rsidRDefault="00F4368C" w:rsidP="00F4368C">
      <w:pPr>
        <w:pStyle w:val="Pa2"/>
        <w:jc w:val="both"/>
        <w:rPr>
          <w:rFonts w:asciiTheme="minorHAnsi" w:hAnsiTheme="minorHAnsi" w:cs="DTLNobelT Light"/>
          <w:color w:val="000000"/>
        </w:rPr>
      </w:pPr>
      <w:r w:rsidRPr="00F4368C">
        <w:rPr>
          <w:rFonts w:asciiTheme="minorHAnsi" w:hAnsiTheme="minorHAnsi" w:cs="DTLNobelT Light"/>
          <w:color w:val="000000"/>
        </w:rPr>
        <w:t xml:space="preserve">Il lavoro di </w:t>
      </w:r>
      <w:proofErr w:type="spellStart"/>
      <w:r w:rsidRPr="00F4368C">
        <w:rPr>
          <w:rFonts w:asciiTheme="minorHAnsi" w:hAnsiTheme="minorHAnsi" w:cs="DTLNobelT Light"/>
          <w:b/>
          <w:color w:val="000000"/>
        </w:rPr>
        <w:t>Mar</w:t>
      </w:r>
      <w:r w:rsidR="00703433">
        <w:rPr>
          <w:rFonts w:asciiTheme="minorHAnsi" w:hAnsiTheme="minorHAnsi" w:cs="DTLNobelT Light"/>
          <w:b/>
          <w:color w:val="000000"/>
        </w:rPr>
        <w:t>í</w:t>
      </w:r>
      <w:r w:rsidRPr="00F4368C">
        <w:rPr>
          <w:rFonts w:asciiTheme="minorHAnsi" w:hAnsiTheme="minorHAnsi" w:cs="DTLNobelT Light"/>
          <w:b/>
          <w:color w:val="000000"/>
        </w:rPr>
        <w:t>a</w:t>
      </w:r>
      <w:proofErr w:type="spellEnd"/>
      <w:r w:rsidRPr="00F4368C">
        <w:rPr>
          <w:rFonts w:asciiTheme="minorHAnsi" w:hAnsiTheme="minorHAnsi" w:cs="DTLNobelT Light"/>
          <w:b/>
          <w:color w:val="000000"/>
        </w:rPr>
        <w:t xml:space="preserve"> Magdalena Campos-Pons</w:t>
      </w:r>
      <w:r w:rsidRPr="00F4368C">
        <w:rPr>
          <w:rFonts w:asciiTheme="minorHAnsi" w:hAnsiTheme="minorHAnsi" w:cs="DTLNobelT Light"/>
          <w:color w:val="000000"/>
        </w:rPr>
        <w:t xml:space="preserve"> (Matanzas, Cuba, 1959) è definito principalmente dall’indagine sulla sua identità e in particolare sulla sua eredità afro-cubana. Il tema della memoria gioca un ruolo vitale nelle sue istallazioni, fotografie o disegni, riflettendo il sentimento di spaesamento che l’artista </w:t>
      </w:r>
      <w:r w:rsidR="002E140D">
        <w:rPr>
          <w:rFonts w:asciiTheme="minorHAnsi" w:hAnsiTheme="minorHAnsi" w:cs="DTLNobelT Light"/>
          <w:color w:val="000000"/>
        </w:rPr>
        <w:t>prova</w:t>
      </w:r>
      <w:r w:rsidRPr="00F4368C">
        <w:rPr>
          <w:rFonts w:asciiTheme="minorHAnsi" w:hAnsiTheme="minorHAnsi" w:cs="DTLNobelT Light"/>
          <w:color w:val="000000"/>
        </w:rPr>
        <w:t xml:space="preserve"> come espatriata cubana. </w:t>
      </w:r>
    </w:p>
    <w:p w14:paraId="303E5F87" w14:textId="6183124A" w:rsidR="00F4368C" w:rsidRDefault="00F4368C" w:rsidP="00F4368C">
      <w:pPr>
        <w:pStyle w:val="Pa2"/>
        <w:jc w:val="both"/>
        <w:rPr>
          <w:rFonts w:asciiTheme="minorHAnsi" w:hAnsiTheme="minorHAnsi" w:cs="DTLNobelT Light"/>
          <w:color w:val="000000"/>
        </w:rPr>
      </w:pPr>
      <w:r w:rsidRPr="00F4368C">
        <w:rPr>
          <w:rFonts w:asciiTheme="minorHAnsi" w:hAnsiTheme="minorHAnsi" w:cs="DTLNobelT Light"/>
          <w:color w:val="000000"/>
        </w:rPr>
        <w:t xml:space="preserve">Campos-Pons mette costantemente alla prova i confini della pratica artistica, non permettendo mai a se stessa di essere definita da un unico medium. L’esperienza dell’esilio motiva la produzione dell’artista attraverso le tematiche dell’appartenenza, dell’assimilazione e della transculturazione. Altro grande tema ricorrente all’interno della ricerca dell’artista è quello del femminismo, favorito da un forte interesse verso i ruoli di genere. </w:t>
      </w:r>
    </w:p>
    <w:p w14:paraId="4CBC60EB" w14:textId="77777777" w:rsidR="002E140D" w:rsidRDefault="00F4368C" w:rsidP="00F4368C">
      <w:pPr>
        <w:pStyle w:val="Pa2"/>
        <w:jc w:val="both"/>
        <w:rPr>
          <w:rFonts w:asciiTheme="minorHAnsi" w:hAnsiTheme="minorHAnsi" w:cs="DTLNobelT Light"/>
          <w:color w:val="000000"/>
        </w:rPr>
      </w:pPr>
      <w:r w:rsidRPr="00F4368C">
        <w:rPr>
          <w:rFonts w:asciiTheme="minorHAnsi" w:hAnsiTheme="minorHAnsi" w:cs="DTLNobelT Light"/>
          <w:color w:val="000000"/>
        </w:rPr>
        <w:t xml:space="preserve">Fondamentale è la sua partecipazione alla 55° Biennale di Venezia nel 2013 con il progetto </w:t>
      </w:r>
      <w:r w:rsidR="002E140D">
        <w:rPr>
          <w:rFonts w:asciiTheme="minorHAnsi" w:hAnsiTheme="minorHAnsi" w:cs="DTLNobelT Light"/>
          <w:color w:val="000000"/>
        </w:rPr>
        <w:t>m</w:t>
      </w:r>
      <w:r w:rsidRPr="00F4368C">
        <w:rPr>
          <w:rFonts w:asciiTheme="minorHAnsi" w:hAnsiTheme="minorHAnsi" w:cs="DTLNobelT Light"/>
          <w:color w:val="000000"/>
        </w:rPr>
        <w:t>ultimediale</w:t>
      </w:r>
      <w:r>
        <w:rPr>
          <w:rFonts w:asciiTheme="minorHAnsi" w:hAnsiTheme="minorHAnsi" w:cs="DTLNobelT Light"/>
          <w:color w:val="000000"/>
        </w:rPr>
        <w:t xml:space="preserve"> </w:t>
      </w:r>
      <w:r w:rsidRPr="00F4368C">
        <w:rPr>
          <w:rFonts w:asciiTheme="minorHAnsi" w:hAnsiTheme="minorHAnsi" w:cs="DTLNobelT Light"/>
          <w:color w:val="000000"/>
        </w:rPr>
        <w:t xml:space="preserve">“53+1 = 54+1 = 55. </w:t>
      </w:r>
      <w:proofErr w:type="spellStart"/>
      <w:r w:rsidRPr="00F4368C">
        <w:rPr>
          <w:rFonts w:asciiTheme="minorHAnsi" w:hAnsiTheme="minorHAnsi" w:cs="DTLNobelT Light"/>
          <w:color w:val="000000"/>
        </w:rPr>
        <w:t>Letter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 of The </w:t>
      </w:r>
      <w:proofErr w:type="spellStart"/>
      <w:r w:rsidRPr="00F4368C">
        <w:rPr>
          <w:rFonts w:asciiTheme="minorHAnsi" w:hAnsiTheme="minorHAnsi" w:cs="DTLNobelT Light"/>
          <w:color w:val="000000"/>
        </w:rPr>
        <w:t>Year</w:t>
      </w:r>
      <w:proofErr w:type="spellEnd"/>
      <w:r w:rsidRPr="00F4368C">
        <w:rPr>
          <w:rFonts w:asciiTheme="minorHAnsi" w:hAnsiTheme="minorHAnsi" w:cs="DTLNobelT Light"/>
          <w:color w:val="000000"/>
        </w:rPr>
        <w:t>” curato insieme a Neil Leonard.</w:t>
      </w:r>
    </w:p>
    <w:p w14:paraId="5ABEE946" w14:textId="42862F92" w:rsidR="00F4368C" w:rsidRPr="00F4368C" w:rsidRDefault="00F4368C" w:rsidP="00F4368C">
      <w:pPr>
        <w:pStyle w:val="Pa2"/>
        <w:jc w:val="both"/>
        <w:rPr>
          <w:rFonts w:asciiTheme="minorHAnsi" w:hAnsiTheme="minorHAnsi" w:cs="DTLNobelT Light"/>
          <w:color w:val="000000"/>
        </w:rPr>
      </w:pPr>
      <w:r w:rsidRPr="00F4368C">
        <w:rPr>
          <w:rFonts w:asciiTheme="minorHAnsi" w:hAnsiTheme="minorHAnsi" w:cs="DTLNobelT Light"/>
          <w:color w:val="000000"/>
        </w:rPr>
        <w:t>Il lavoro d</w:t>
      </w:r>
      <w:r w:rsidR="00D76F52">
        <w:rPr>
          <w:rFonts w:asciiTheme="minorHAnsi" w:hAnsiTheme="minorHAnsi" w:cs="DTLNobelT Light"/>
          <w:color w:val="000000"/>
        </w:rPr>
        <w:t>i</w:t>
      </w:r>
      <w:r w:rsidRPr="00F4368C">
        <w:rPr>
          <w:rFonts w:asciiTheme="minorHAnsi" w:hAnsiTheme="minorHAnsi" w:cs="DTLNobelT Light"/>
          <w:color w:val="000000"/>
        </w:rPr>
        <w:t xml:space="preserve"> </w:t>
      </w:r>
      <w:r w:rsidR="002E140D">
        <w:rPr>
          <w:rFonts w:asciiTheme="minorHAnsi" w:hAnsiTheme="minorHAnsi" w:cs="DTLNobelT Light"/>
          <w:color w:val="000000"/>
        </w:rPr>
        <w:t>Campos-Pons è inserito</w:t>
      </w:r>
      <w:r w:rsidRPr="00F4368C">
        <w:rPr>
          <w:rFonts w:asciiTheme="minorHAnsi" w:hAnsiTheme="minorHAnsi" w:cs="DTLNobelT Light"/>
          <w:color w:val="000000"/>
        </w:rPr>
        <w:t xml:space="preserve"> in diverse collezioni pubbliche, tra cui il </w:t>
      </w:r>
      <w:proofErr w:type="spellStart"/>
      <w:r w:rsidRPr="00F4368C">
        <w:rPr>
          <w:rFonts w:asciiTheme="minorHAnsi" w:hAnsiTheme="minorHAnsi" w:cs="DTLNobelT Light"/>
          <w:color w:val="000000"/>
        </w:rPr>
        <w:t>Smithsonian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 </w:t>
      </w:r>
      <w:proofErr w:type="spellStart"/>
      <w:r w:rsidRPr="00F4368C">
        <w:rPr>
          <w:rFonts w:asciiTheme="minorHAnsi" w:hAnsiTheme="minorHAnsi" w:cs="DTLNobelT Light"/>
          <w:color w:val="000000"/>
        </w:rPr>
        <w:t>Institution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 di Washington, l’Art </w:t>
      </w:r>
      <w:proofErr w:type="spellStart"/>
      <w:r w:rsidRPr="00F4368C">
        <w:rPr>
          <w:rFonts w:asciiTheme="minorHAnsi" w:hAnsiTheme="minorHAnsi" w:cs="DTLNobelT Light"/>
          <w:color w:val="000000"/>
        </w:rPr>
        <w:t>Institute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 di Chicago, la National Gallery of Canada, il Victoria and Albert </w:t>
      </w:r>
      <w:proofErr w:type="spellStart"/>
      <w:r w:rsidRPr="00F4368C">
        <w:rPr>
          <w:rFonts w:asciiTheme="minorHAnsi" w:hAnsiTheme="minorHAnsi" w:cs="DTLNobelT Light"/>
          <w:color w:val="000000"/>
        </w:rPr>
        <w:t>Museum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 di Londra, il MOMA di New York, il </w:t>
      </w:r>
      <w:proofErr w:type="spellStart"/>
      <w:r w:rsidRPr="00F4368C">
        <w:rPr>
          <w:rFonts w:asciiTheme="minorHAnsi" w:hAnsiTheme="minorHAnsi" w:cs="DTLNobelT Light"/>
          <w:color w:val="000000"/>
        </w:rPr>
        <w:t>Museum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 of Fine Arts di Boston, il Miami Art </w:t>
      </w:r>
      <w:proofErr w:type="spellStart"/>
      <w:r w:rsidRPr="00F4368C">
        <w:rPr>
          <w:rFonts w:asciiTheme="minorHAnsi" w:hAnsiTheme="minorHAnsi" w:cs="DTLNobelT Light"/>
          <w:color w:val="000000"/>
        </w:rPr>
        <w:t>Museum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, il </w:t>
      </w:r>
      <w:proofErr w:type="spellStart"/>
      <w:r w:rsidRPr="00F4368C">
        <w:rPr>
          <w:rFonts w:asciiTheme="minorHAnsi" w:hAnsiTheme="minorHAnsi" w:cs="DTLNobelT Light"/>
          <w:color w:val="000000"/>
        </w:rPr>
        <w:t>Fogg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 Art </w:t>
      </w:r>
      <w:proofErr w:type="spellStart"/>
      <w:r w:rsidRPr="00F4368C">
        <w:rPr>
          <w:rFonts w:asciiTheme="minorHAnsi" w:hAnsiTheme="minorHAnsi" w:cs="DTLNobelT Light"/>
          <w:color w:val="000000"/>
        </w:rPr>
        <w:t>Museum</w:t>
      </w:r>
      <w:proofErr w:type="spellEnd"/>
      <w:r w:rsidRPr="00F4368C">
        <w:rPr>
          <w:rFonts w:asciiTheme="minorHAnsi" w:hAnsiTheme="minorHAnsi" w:cs="DTLNobelT Light"/>
          <w:color w:val="000000"/>
        </w:rPr>
        <w:t xml:space="preserve"> di Boston e il </w:t>
      </w:r>
      <w:proofErr w:type="spellStart"/>
      <w:r w:rsidR="00981C96">
        <w:rPr>
          <w:rFonts w:asciiTheme="minorHAnsi" w:hAnsiTheme="minorHAnsi" w:cs="DTLNobelT Light"/>
          <w:color w:val="000000"/>
        </w:rPr>
        <w:t>M</w:t>
      </w:r>
      <w:r w:rsidRPr="00F4368C">
        <w:rPr>
          <w:rFonts w:asciiTheme="minorHAnsi" w:hAnsiTheme="minorHAnsi" w:cs="DTLNobelT Light"/>
          <w:color w:val="000000"/>
        </w:rPr>
        <w:t>useum</w:t>
      </w:r>
      <w:proofErr w:type="spellEnd"/>
      <w:r w:rsidR="00981C96">
        <w:rPr>
          <w:rFonts w:asciiTheme="minorHAnsi" w:hAnsiTheme="minorHAnsi" w:cs="DTLNobelT Light"/>
          <w:color w:val="000000"/>
        </w:rPr>
        <w:t xml:space="preserve"> Ludwig</w:t>
      </w:r>
      <w:r w:rsidRPr="00F4368C">
        <w:rPr>
          <w:rFonts w:asciiTheme="minorHAnsi" w:hAnsiTheme="minorHAnsi" w:cs="DTLNobelT Light"/>
          <w:color w:val="000000"/>
        </w:rPr>
        <w:t xml:space="preserve"> di Colonia, che vanta la recente acquisizione dell’installazione “Bar Matanzas Sound </w:t>
      </w:r>
      <w:proofErr w:type="spellStart"/>
      <w:r w:rsidRPr="00F4368C">
        <w:rPr>
          <w:rFonts w:asciiTheme="minorHAnsi" w:hAnsiTheme="minorHAnsi" w:cs="DTLNobelT Light"/>
          <w:color w:val="000000"/>
        </w:rPr>
        <w:t>Map</w:t>
      </w:r>
      <w:proofErr w:type="spellEnd"/>
      <w:r w:rsidRPr="00F4368C">
        <w:rPr>
          <w:rFonts w:asciiTheme="minorHAnsi" w:hAnsiTheme="minorHAnsi" w:cs="DTLNobelT Light"/>
          <w:color w:val="000000"/>
        </w:rPr>
        <w:t>” presentata dall’artista alla scorsa edizione di documenta di Atene e Kassel</w:t>
      </w:r>
      <w:r>
        <w:rPr>
          <w:rFonts w:asciiTheme="minorHAnsi" w:hAnsiTheme="minorHAnsi" w:cs="DTLNobelT Light"/>
          <w:color w:val="000000"/>
        </w:rPr>
        <w:t>.</w:t>
      </w:r>
    </w:p>
    <w:p w14:paraId="439D6966" w14:textId="77777777" w:rsidR="00C57EE0" w:rsidRDefault="00C57EE0" w:rsidP="00DC6DA7">
      <w:pPr>
        <w:jc w:val="both"/>
        <w:rPr>
          <w:rFonts w:ascii="Calibri" w:hAnsi="Calibri" w:cs="Calibri"/>
          <w:shd w:val="clear" w:color="auto" w:fill="FFFFFF"/>
        </w:rPr>
      </w:pPr>
    </w:p>
    <w:p w14:paraId="039951C4" w14:textId="15240FE6" w:rsidR="00FF7549" w:rsidRPr="00FF7549" w:rsidRDefault="00FF7549" w:rsidP="00DC6DA7">
      <w:pPr>
        <w:jc w:val="both"/>
        <w:rPr>
          <w:rFonts w:ascii="Calibri" w:hAnsi="Calibri" w:cs="Calibri"/>
          <w:shd w:val="clear" w:color="auto" w:fill="FFFFFF"/>
        </w:rPr>
      </w:pPr>
      <w:r w:rsidRPr="00FF7549">
        <w:rPr>
          <w:rFonts w:ascii="Calibri" w:hAnsi="Calibri" w:cs="Calibri"/>
          <w:shd w:val="clear" w:color="auto" w:fill="FFFFFF"/>
        </w:rPr>
        <w:t xml:space="preserve">Milano, </w:t>
      </w:r>
      <w:r w:rsidR="004A567B">
        <w:rPr>
          <w:rFonts w:ascii="Calibri" w:hAnsi="Calibri" w:cs="Calibri"/>
          <w:shd w:val="clear" w:color="auto" w:fill="FFFFFF"/>
        </w:rPr>
        <w:t>giugno</w:t>
      </w:r>
      <w:r w:rsidR="005D6C89">
        <w:rPr>
          <w:rFonts w:ascii="Calibri" w:hAnsi="Calibri" w:cs="Calibri"/>
          <w:shd w:val="clear" w:color="auto" w:fill="FFFFFF"/>
        </w:rPr>
        <w:t xml:space="preserve"> 2020</w:t>
      </w:r>
    </w:p>
    <w:p w14:paraId="50D4F9B8" w14:textId="77777777" w:rsidR="00FF7549" w:rsidRDefault="00FF7549" w:rsidP="00DC6DA7">
      <w:pPr>
        <w:jc w:val="both"/>
        <w:rPr>
          <w:rFonts w:ascii="Calibri" w:hAnsi="Calibri" w:cs="Calibri"/>
          <w:sz w:val="22"/>
          <w:shd w:val="clear" w:color="auto" w:fill="FFFFFF"/>
        </w:rPr>
      </w:pPr>
    </w:p>
    <w:p w14:paraId="69E28ED7" w14:textId="77777777" w:rsidR="00F32366" w:rsidRPr="00FF7549" w:rsidRDefault="00F32366" w:rsidP="00DC6DA7">
      <w:pPr>
        <w:jc w:val="both"/>
        <w:rPr>
          <w:rFonts w:ascii="Calibri" w:hAnsi="Calibri" w:cs="Calibri"/>
          <w:sz w:val="22"/>
          <w:shd w:val="clear" w:color="auto" w:fill="FFFFFF"/>
        </w:rPr>
      </w:pPr>
    </w:p>
    <w:p w14:paraId="0790BFE2" w14:textId="77777777" w:rsidR="001A242B" w:rsidRDefault="001A242B" w:rsidP="00DC6DA7">
      <w:pPr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617082FE" w14:textId="77777777" w:rsidR="00C57EE0" w:rsidRDefault="00C57EE0" w:rsidP="00DC6DA7">
      <w:pPr>
        <w:jc w:val="both"/>
        <w:rPr>
          <w:rFonts w:ascii="Calibri" w:hAnsi="Calibri" w:cs="Calibri"/>
          <w:b/>
          <w:shd w:val="clear" w:color="auto" w:fill="FFFFFF"/>
        </w:rPr>
      </w:pPr>
    </w:p>
    <w:p w14:paraId="7EBE7B8E" w14:textId="30B34BA4" w:rsidR="005316B3" w:rsidRDefault="00F32366" w:rsidP="00DC6DA7">
      <w:pPr>
        <w:jc w:val="both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 xml:space="preserve">MARIA </w:t>
      </w:r>
      <w:r w:rsidR="00703433">
        <w:rPr>
          <w:rFonts w:ascii="Calibri" w:hAnsi="Calibri" w:cs="Calibri"/>
          <w:b/>
          <w:shd w:val="clear" w:color="auto" w:fill="FFFFFF"/>
        </w:rPr>
        <w:t>MAGDALENA CAMPOS-</w:t>
      </w:r>
      <w:r w:rsidR="005316B3">
        <w:rPr>
          <w:rFonts w:ascii="Calibri" w:hAnsi="Calibri" w:cs="Calibri"/>
          <w:b/>
          <w:shd w:val="clear" w:color="auto" w:fill="FFFFFF"/>
        </w:rPr>
        <w:t>PONS</w:t>
      </w:r>
    </w:p>
    <w:p w14:paraId="2B318C00" w14:textId="77777777" w:rsidR="005316B3" w:rsidRPr="005316B3" w:rsidRDefault="005316B3" w:rsidP="00DC6DA7">
      <w:pPr>
        <w:jc w:val="both"/>
        <w:rPr>
          <w:rFonts w:ascii="Calibri" w:hAnsi="Calibri" w:cs="Calibri"/>
          <w:b/>
          <w:i/>
          <w:shd w:val="clear" w:color="auto" w:fill="FFFFFF"/>
        </w:rPr>
      </w:pPr>
      <w:r w:rsidRPr="005316B3">
        <w:rPr>
          <w:rFonts w:ascii="Calibri" w:hAnsi="Calibri" w:cs="Calibri"/>
          <w:b/>
          <w:i/>
          <w:shd w:val="clear" w:color="auto" w:fill="FFFFFF"/>
        </w:rPr>
        <w:t>IN THE GARDEN</w:t>
      </w:r>
    </w:p>
    <w:p w14:paraId="49A9E6C5" w14:textId="60C14EF4" w:rsidR="005316B3" w:rsidRDefault="005316B3" w:rsidP="00DC6DA7">
      <w:pPr>
        <w:jc w:val="both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 xml:space="preserve">Corso Matteotti </w:t>
      </w:r>
      <w:r w:rsidR="00865C66">
        <w:rPr>
          <w:rFonts w:ascii="Calibri" w:hAnsi="Calibri" w:cs="Calibri"/>
          <w:b/>
          <w:shd w:val="clear" w:color="auto" w:fill="FFFFFF"/>
        </w:rPr>
        <w:t>5</w:t>
      </w:r>
      <w:r>
        <w:rPr>
          <w:rFonts w:ascii="Calibri" w:hAnsi="Calibri" w:cs="Calibri"/>
          <w:b/>
          <w:shd w:val="clear" w:color="auto" w:fill="FFFFFF"/>
        </w:rPr>
        <w:t>, Milano</w:t>
      </w:r>
    </w:p>
    <w:p w14:paraId="7E477D24" w14:textId="37FAF694" w:rsidR="00FF7549" w:rsidRDefault="00D76F52" w:rsidP="00DC6DA7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Dal </w:t>
      </w:r>
      <w:r w:rsidR="008535ED">
        <w:rPr>
          <w:rFonts w:cstheme="minorHAnsi"/>
          <w:b/>
        </w:rPr>
        <w:t xml:space="preserve">26 giugno </w:t>
      </w:r>
      <w:r>
        <w:rPr>
          <w:rFonts w:cstheme="minorHAnsi"/>
          <w:b/>
        </w:rPr>
        <w:t>al</w:t>
      </w:r>
      <w:r w:rsidR="005D6C89" w:rsidRPr="005316B3">
        <w:rPr>
          <w:rFonts w:cstheme="minorHAnsi"/>
          <w:b/>
        </w:rPr>
        <w:t xml:space="preserve"> </w:t>
      </w:r>
      <w:r w:rsidR="00B12692">
        <w:rPr>
          <w:rFonts w:cstheme="minorHAnsi"/>
          <w:b/>
        </w:rPr>
        <w:t>13</w:t>
      </w:r>
      <w:r w:rsidR="005316B3" w:rsidRPr="00B12692">
        <w:rPr>
          <w:rFonts w:cstheme="minorHAnsi"/>
          <w:b/>
        </w:rPr>
        <w:t xml:space="preserve"> settembre</w:t>
      </w:r>
      <w:r w:rsidR="005D6C89" w:rsidRPr="00B12692">
        <w:rPr>
          <w:rFonts w:cstheme="minorHAnsi"/>
          <w:b/>
        </w:rPr>
        <w:t xml:space="preserve"> 2020</w:t>
      </w:r>
    </w:p>
    <w:p w14:paraId="1798BC60" w14:textId="1474498F" w:rsidR="00FF7549" w:rsidRPr="00F32366" w:rsidRDefault="00F32366" w:rsidP="00DC6DA7">
      <w:pPr>
        <w:jc w:val="both"/>
        <w:rPr>
          <w:rFonts w:cstheme="minorHAnsi"/>
          <w:b/>
        </w:rPr>
      </w:pPr>
      <w:r w:rsidRPr="008535ED">
        <w:rPr>
          <w:rFonts w:cstheme="minorHAnsi"/>
          <w:b/>
        </w:rPr>
        <w:t>Orari:</w:t>
      </w:r>
      <w:r w:rsidR="00D76F52">
        <w:rPr>
          <w:rFonts w:cstheme="minorHAnsi"/>
          <w:b/>
        </w:rPr>
        <w:t xml:space="preserve"> dalle 17.00 alle 19.</w:t>
      </w:r>
      <w:r w:rsidR="008535ED">
        <w:rPr>
          <w:rFonts w:cstheme="minorHAnsi"/>
          <w:b/>
        </w:rPr>
        <w:t xml:space="preserve">00, </w:t>
      </w:r>
      <w:r w:rsidR="008535ED" w:rsidRPr="005316B3">
        <w:rPr>
          <w:rFonts w:cstheme="minorHAnsi"/>
          <w:b/>
        </w:rPr>
        <w:t>solo su appuntamento</w:t>
      </w:r>
    </w:p>
    <w:p w14:paraId="0914CF8A" w14:textId="69D68AF2" w:rsidR="00FF7549" w:rsidRPr="005316B3" w:rsidRDefault="008535ED" w:rsidP="00DC6DA7">
      <w:pPr>
        <w:jc w:val="both"/>
        <w:rPr>
          <w:rFonts w:cstheme="minorHAnsi"/>
          <w:b/>
        </w:rPr>
      </w:pPr>
      <w:r>
        <w:rPr>
          <w:rFonts w:cstheme="minorHAnsi"/>
          <w:b/>
        </w:rPr>
        <w:t>Ingresso libero</w:t>
      </w:r>
    </w:p>
    <w:p w14:paraId="38546A78" w14:textId="77777777" w:rsidR="00FF7549" w:rsidRPr="005316B3" w:rsidRDefault="00FF7549" w:rsidP="00DC6DA7">
      <w:pPr>
        <w:jc w:val="both"/>
        <w:rPr>
          <w:rFonts w:cstheme="minorHAnsi"/>
        </w:rPr>
      </w:pPr>
    </w:p>
    <w:p w14:paraId="52C75705" w14:textId="1603DF8A" w:rsidR="00FF7549" w:rsidRPr="005316B3" w:rsidRDefault="00FF7549" w:rsidP="00DC6DA7">
      <w:pPr>
        <w:jc w:val="both"/>
        <w:rPr>
          <w:rFonts w:cstheme="minorHAnsi"/>
          <w:b/>
        </w:rPr>
      </w:pPr>
      <w:r w:rsidRPr="005316B3">
        <w:rPr>
          <w:rFonts w:cstheme="minorHAnsi"/>
          <w:b/>
        </w:rPr>
        <w:t>Informazioni:</w:t>
      </w:r>
    </w:p>
    <w:p w14:paraId="2DA37FE2" w14:textId="3174FE42" w:rsidR="00FF7549" w:rsidRPr="005316B3" w:rsidRDefault="00FF7549" w:rsidP="00DC6DA7">
      <w:pPr>
        <w:jc w:val="both"/>
        <w:rPr>
          <w:rFonts w:cstheme="minorHAnsi"/>
          <w:b/>
        </w:rPr>
      </w:pPr>
      <w:r w:rsidRPr="005316B3">
        <w:rPr>
          <w:rFonts w:cstheme="minorHAnsi"/>
          <w:b/>
        </w:rPr>
        <w:t>Galleria G</w:t>
      </w:r>
      <w:r w:rsidR="005316B3">
        <w:rPr>
          <w:rFonts w:cstheme="minorHAnsi"/>
          <w:b/>
        </w:rPr>
        <w:t>iampaolo Abbondio</w:t>
      </w:r>
    </w:p>
    <w:p w14:paraId="4462485D" w14:textId="30DBCB1B" w:rsidR="00FF7549" w:rsidRPr="00981C96" w:rsidRDefault="005316B3" w:rsidP="00DC6DA7">
      <w:pPr>
        <w:jc w:val="both"/>
        <w:rPr>
          <w:rFonts w:cstheme="minorHAnsi"/>
          <w:lang w:val="en-US"/>
        </w:rPr>
      </w:pPr>
      <w:r w:rsidRPr="00981C96">
        <w:rPr>
          <w:rFonts w:cstheme="minorHAnsi"/>
          <w:lang w:val="en-US"/>
        </w:rPr>
        <w:t>Tel.</w:t>
      </w:r>
      <w:r w:rsidR="008535ED" w:rsidRPr="00981C96">
        <w:rPr>
          <w:rFonts w:cstheme="minorHAnsi"/>
          <w:lang w:val="en-US"/>
        </w:rPr>
        <w:t>: +39 347 543 2014</w:t>
      </w:r>
    </w:p>
    <w:p w14:paraId="11CBA267" w14:textId="63B82A8B" w:rsidR="005316B3" w:rsidRPr="00981C96" w:rsidRDefault="00E2086B" w:rsidP="00DC6DA7">
      <w:pPr>
        <w:jc w:val="both"/>
        <w:rPr>
          <w:color w:val="000000"/>
          <w:lang w:val="en-US"/>
        </w:rPr>
      </w:pPr>
      <w:hyperlink r:id="rId7" w:history="1">
        <w:r w:rsidR="005316B3" w:rsidRPr="00981C96">
          <w:rPr>
            <w:rStyle w:val="Collegamentoipertestuale"/>
            <w:rFonts w:cstheme="minorHAnsi"/>
            <w:lang w:val="en-US"/>
          </w:rPr>
          <w:t>www.giampaoloabbondio.com</w:t>
        </w:r>
      </w:hyperlink>
      <w:r w:rsidR="005316B3" w:rsidRPr="00981C96">
        <w:rPr>
          <w:rFonts w:cstheme="minorHAnsi"/>
          <w:lang w:val="en-US"/>
        </w:rPr>
        <w:t xml:space="preserve"> | </w:t>
      </w:r>
      <w:hyperlink r:id="rId8" w:history="1">
        <w:r w:rsidR="005316B3" w:rsidRPr="00981C96">
          <w:rPr>
            <w:rStyle w:val="Collegamentoipertestuale"/>
            <w:lang w:val="en-US"/>
          </w:rPr>
          <w:t>info@giampaoloabbondio.com</w:t>
        </w:r>
      </w:hyperlink>
    </w:p>
    <w:p w14:paraId="7A7FC2BA" w14:textId="77777777" w:rsidR="005316B3" w:rsidRPr="00981C96" w:rsidRDefault="005316B3" w:rsidP="00DC6DA7">
      <w:pPr>
        <w:jc w:val="both"/>
        <w:rPr>
          <w:rFonts w:cstheme="minorHAnsi"/>
          <w:lang w:val="en-US"/>
        </w:rPr>
      </w:pPr>
    </w:p>
    <w:p w14:paraId="5BD7DE11" w14:textId="77777777" w:rsidR="00974EC5" w:rsidRPr="00981C96" w:rsidRDefault="00974EC5" w:rsidP="00DC6DA7">
      <w:pPr>
        <w:jc w:val="both"/>
        <w:rPr>
          <w:rFonts w:cstheme="minorHAnsi"/>
          <w:lang w:val="en-US"/>
        </w:rPr>
      </w:pPr>
    </w:p>
    <w:p w14:paraId="1E30D0EF" w14:textId="77777777" w:rsidR="00FF7549" w:rsidRPr="005316B3" w:rsidRDefault="00FF7549" w:rsidP="00DC6DA7">
      <w:pPr>
        <w:jc w:val="both"/>
        <w:rPr>
          <w:rFonts w:cstheme="minorHAnsi"/>
        </w:rPr>
      </w:pPr>
      <w:r w:rsidRPr="005316B3">
        <w:rPr>
          <w:rFonts w:cstheme="minorHAnsi"/>
          <w:b/>
          <w:bCs/>
          <w:u w:val="single"/>
        </w:rPr>
        <w:lastRenderedPageBreak/>
        <w:t>Ufficio stampa</w:t>
      </w:r>
    </w:p>
    <w:p w14:paraId="51CC1559" w14:textId="77777777" w:rsidR="00FF7549" w:rsidRPr="005316B3" w:rsidRDefault="00FF7549" w:rsidP="00DC6DA7">
      <w:pPr>
        <w:jc w:val="both"/>
        <w:rPr>
          <w:rFonts w:cstheme="minorHAnsi"/>
        </w:rPr>
      </w:pPr>
      <w:r w:rsidRPr="005316B3">
        <w:rPr>
          <w:rFonts w:cstheme="minorHAnsi"/>
          <w:b/>
          <w:bCs/>
        </w:rPr>
        <w:t>CLP Relazioni Pubbliche </w:t>
      </w:r>
    </w:p>
    <w:p w14:paraId="0AE859DA" w14:textId="3634909E" w:rsidR="005D6C89" w:rsidRPr="005316B3" w:rsidRDefault="005D6C89" w:rsidP="00DC6DA7">
      <w:pPr>
        <w:jc w:val="both"/>
        <w:rPr>
          <w:rFonts w:cstheme="minorHAnsi"/>
        </w:rPr>
      </w:pPr>
      <w:r w:rsidRPr="005316B3">
        <w:rPr>
          <w:rFonts w:cstheme="minorHAnsi"/>
        </w:rPr>
        <w:t>Stefania Rusconi |</w:t>
      </w:r>
      <w:r w:rsidR="00FF7549" w:rsidRPr="005316B3">
        <w:rPr>
          <w:rFonts w:cstheme="minorHAnsi"/>
        </w:rPr>
        <w:t xml:space="preserve"> tel. 02 36 755 70</w:t>
      </w:r>
      <w:r w:rsidRPr="005316B3">
        <w:rPr>
          <w:rFonts w:cstheme="minorHAnsi"/>
        </w:rPr>
        <w:t>0 | stefania.rusconi@clp1968.it</w:t>
      </w:r>
    </w:p>
    <w:p w14:paraId="73E1CCCA" w14:textId="77777777" w:rsidR="005D6C89" w:rsidRPr="005316B3" w:rsidRDefault="005D6C89" w:rsidP="00DC6DA7">
      <w:pPr>
        <w:jc w:val="both"/>
        <w:rPr>
          <w:rFonts w:cstheme="minorHAnsi"/>
        </w:rPr>
      </w:pPr>
    </w:p>
    <w:p w14:paraId="4907A3BA" w14:textId="77777777" w:rsidR="00FF7549" w:rsidRPr="005316B3" w:rsidRDefault="00FF7549" w:rsidP="00DC6DA7">
      <w:pPr>
        <w:jc w:val="both"/>
        <w:rPr>
          <w:rFonts w:cstheme="minorHAnsi"/>
        </w:rPr>
      </w:pPr>
      <w:r w:rsidRPr="005316B3">
        <w:rPr>
          <w:rFonts w:cstheme="minorHAnsi"/>
          <w:b/>
          <w:bCs/>
        </w:rPr>
        <w:t xml:space="preserve">Comunicato stampa e immagini su </w:t>
      </w:r>
      <w:hyperlink r:id="rId9" w:history="1">
        <w:r w:rsidRPr="005316B3">
          <w:rPr>
            <w:rStyle w:val="Collegamentoipertestuale"/>
            <w:rFonts w:cstheme="minorHAnsi"/>
            <w:b/>
            <w:bCs/>
          </w:rPr>
          <w:t>www.clp1968.it</w:t>
        </w:r>
      </w:hyperlink>
      <w:r w:rsidRPr="005316B3">
        <w:rPr>
          <w:rFonts w:cstheme="minorHAnsi"/>
        </w:rPr>
        <w:t xml:space="preserve"> </w:t>
      </w:r>
    </w:p>
    <w:sectPr w:rsidR="00FF7549" w:rsidRPr="005316B3" w:rsidSect="00237F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TLNobelT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47EB"/>
    <w:multiLevelType w:val="multilevel"/>
    <w:tmpl w:val="86B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2B"/>
    <w:rsid w:val="000438C8"/>
    <w:rsid w:val="000527E7"/>
    <w:rsid w:val="000D5D8C"/>
    <w:rsid w:val="0010464F"/>
    <w:rsid w:val="00134B3E"/>
    <w:rsid w:val="00141975"/>
    <w:rsid w:val="001438F9"/>
    <w:rsid w:val="001514E3"/>
    <w:rsid w:val="00172C7E"/>
    <w:rsid w:val="00182D3C"/>
    <w:rsid w:val="001A242B"/>
    <w:rsid w:val="001E7E86"/>
    <w:rsid w:val="00237EEF"/>
    <w:rsid w:val="00237F8A"/>
    <w:rsid w:val="00254272"/>
    <w:rsid w:val="0025785C"/>
    <w:rsid w:val="00266BDD"/>
    <w:rsid w:val="00267920"/>
    <w:rsid w:val="00270624"/>
    <w:rsid w:val="00282972"/>
    <w:rsid w:val="002B66B5"/>
    <w:rsid w:val="002E0741"/>
    <w:rsid w:val="002E140D"/>
    <w:rsid w:val="003128FD"/>
    <w:rsid w:val="00375A49"/>
    <w:rsid w:val="00377E35"/>
    <w:rsid w:val="003D7143"/>
    <w:rsid w:val="00470B3F"/>
    <w:rsid w:val="00475262"/>
    <w:rsid w:val="004945A4"/>
    <w:rsid w:val="004A54B0"/>
    <w:rsid w:val="004A567B"/>
    <w:rsid w:val="004F3053"/>
    <w:rsid w:val="005316B3"/>
    <w:rsid w:val="0053374F"/>
    <w:rsid w:val="00557758"/>
    <w:rsid w:val="00570E6E"/>
    <w:rsid w:val="005D6C89"/>
    <w:rsid w:val="006066EB"/>
    <w:rsid w:val="00672DDB"/>
    <w:rsid w:val="00673153"/>
    <w:rsid w:val="00687217"/>
    <w:rsid w:val="006A2049"/>
    <w:rsid w:val="006D0E33"/>
    <w:rsid w:val="006E649D"/>
    <w:rsid w:val="00703433"/>
    <w:rsid w:val="00751687"/>
    <w:rsid w:val="007A6B2B"/>
    <w:rsid w:val="007E64FC"/>
    <w:rsid w:val="007F6A59"/>
    <w:rsid w:val="008210BA"/>
    <w:rsid w:val="008535ED"/>
    <w:rsid w:val="00865C66"/>
    <w:rsid w:val="00872205"/>
    <w:rsid w:val="008A404C"/>
    <w:rsid w:val="008D5C27"/>
    <w:rsid w:val="00904602"/>
    <w:rsid w:val="00912499"/>
    <w:rsid w:val="00913A53"/>
    <w:rsid w:val="00930C7F"/>
    <w:rsid w:val="00933983"/>
    <w:rsid w:val="00951FE2"/>
    <w:rsid w:val="00974EC5"/>
    <w:rsid w:val="00981C96"/>
    <w:rsid w:val="009B3944"/>
    <w:rsid w:val="009B759D"/>
    <w:rsid w:val="00A42FCC"/>
    <w:rsid w:val="00A92E2F"/>
    <w:rsid w:val="00AA35D8"/>
    <w:rsid w:val="00AA77CF"/>
    <w:rsid w:val="00AC3B2E"/>
    <w:rsid w:val="00B12692"/>
    <w:rsid w:val="00B33EFF"/>
    <w:rsid w:val="00B42E0A"/>
    <w:rsid w:val="00B539AA"/>
    <w:rsid w:val="00BF72C5"/>
    <w:rsid w:val="00C03E93"/>
    <w:rsid w:val="00C06760"/>
    <w:rsid w:val="00C11DD5"/>
    <w:rsid w:val="00C160C6"/>
    <w:rsid w:val="00C300B5"/>
    <w:rsid w:val="00C46BD1"/>
    <w:rsid w:val="00C57EE0"/>
    <w:rsid w:val="00CB0804"/>
    <w:rsid w:val="00CC76BE"/>
    <w:rsid w:val="00D319AB"/>
    <w:rsid w:val="00D42C82"/>
    <w:rsid w:val="00D53D41"/>
    <w:rsid w:val="00D617F6"/>
    <w:rsid w:val="00D76F52"/>
    <w:rsid w:val="00DC5CDB"/>
    <w:rsid w:val="00DC6DA7"/>
    <w:rsid w:val="00DD73B5"/>
    <w:rsid w:val="00E2086B"/>
    <w:rsid w:val="00E53471"/>
    <w:rsid w:val="00E570EE"/>
    <w:rsid w:val="00EA3B57"/>
    <w:rsid w:val="00EB79A5"/>
    <w:rsid w:val="00ED7A64"/>
    <w:rsid w:val="00ED7D1D"/>
    <w:rsid w:val="00EE2D23"/>
    <w:rsid w:val="00EE388C"/>
    <w:rsid w:val="00EF02C9"/>
    <w:rsid w:val="00EF20D3"/>
    <w:rsid w:val="00F32366"/>
    <w:rsid w:val="00F4368C"/>
    <w:rsid w:val="00F8517B"/>
    <w:rsid w:val="00FB4703"/>
    <w:rsid w:val="00FD2DED"/>
    <w:rsid w:val="00FF1DB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69E2"/>
  <w14:defaultImageDpi w14:val="32767"/>
  <w15:docId w15:val="{C9EC6FD7-3595-458F-B41B-293A4EC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D73B5"/>
    <w:pPr>
      <w:spacing w:after="120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73B5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B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B3E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72205"/>
    <w:rPr>
      <w:color w:val="0000FF"/>
      <w:u w:val="single"/>
    </w:rPr>
  </w:style>
  <w:style w:type="paragraph" w:customStyle="1" w:styleId="Pa2">
    <w:name w:val="Pa2"/>
    <w:basedOn w:val="Normale"/>
    <w:next w:val="Normale"/>
    <w:uiPriority w:val="99"/>
    <w:rsid w:val="00F4368C"/>
    <w:pPr>
      <w:autoSpaceDE w:val="0"/>
      <w:autoSpaceDN w:val="0"/>
      <w:adjustRightInd w:val="0"/>
      <w:spacing w:line="241" w:lineRule="atLeast"/>
    </w:pPr>
    <w:rPr>
      <w:rFonts w:ascii="DTLNobelT Light" w:hAnsi="DTLNobelT Light"/>
    </w:rPr>
  </w:style>
  <w:style w:type="paragraph" w:customStyle="1" w:styleId="Pa3">
    <w:name w:val="Pa3"/>
    <w:basedOn w:val="Normale"/>
    <w:next w:val="Normale"/>
    <w:uiPriority w:val="99"/>
    <w:rsid w:val="00F4368C"/>
    <w:pPr>
      <w:autoSpaceDE w:val="0"/>
      <w:autoSpaceDN w:val="0"/>
      <w:adjustRightInd w:val="0"/>
      <w:spacing w:line="241" w:lineRule="atLeast"/>
    </w:pPr>
    <w:rPr>
      <w:rFonts w:ascii="DTLNobelT Light" w:hAnsi="DTLNobelT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iampaoloabbondi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ampaoloabbond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iampaoloabbondio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Bonelli</dc:creator>
  <cp:keywords/>
  <dc:description/>
  <cp:lastModifiedBy>Luca Melloni</cp:lastModifiedBy>
  <cp:revision>7</cp:revision>
  <cp:lastPrinted>2020-05-19T07:28:00Z</cp:lastPrinted>
  <dcterms:created xsi:type="dcterms:W3CDTF">2020-06-04T15:25:00Z</dcterms:created>
  <dcterms:modified xsi:type="dcterms:W3CDTF">2020-06-08T15:20:00Z</dcterms:modified>
</cp:coreProperties>
</file>